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55" w:rsidRDefault="00A33C55">
      <w:pPr>
        <w:pStyle w:val="ConsPlusTitlePage"/>
      </w:pPr>
      <w:r>
        <w:t xml:space="preserve">Документ предоставлен </w:t>
      </w:r>
      <w:hyperlink r:id="rId5" w:history="1">
        <w:r>
          <w:rPr>
            <w:color w:val="0000FF"/>
          </w:rPr>
          <w:t>КонсультантПлюс</w:t>
        </w:r>
      </w:hyperlink>
      <w:r>
        <w:br/>
      </w:r>
    </w:p>
    <w:p w:rsidR="00A33C55" w:rsidRDefault="00A33C55">
      <w:pPr>
        <w:pStyle w:val="ConsPlusNormal"/>
        <w:jc w:val="both"/>
        <w:outlineLvl w:val="0"/>
      </w:pPr>
    </w:p>
    <w:p w:rsidR="00A33C55" w:rsidRDefault="00A33C55">
      <w:pPr>
        <w:pStyle w:val="ConsPlusTitle"/>
        <w:jc w:val="center"/>
        <w:outlineLvl w:val="0"/>
      </w:pPr>
      <w:r>
        <w:t>ПРАВИТЕЛЬСТВО КИРОВСКОЙ ОБЛАСТИ</w:t>
      </w:r>
    </w:p>
    <w:p w:rsidR="00A33C55" w:rsidRDefault="00A33C55">
      <w:pPr>
        <w:pStyle w:val="ConsPlusTitle"/>
        <w:jc w:val="center"/>
      </w:pPr>
    </w:p>
    <w:p w:rsidR="00A33C55" w:rsidRDefault="00A33C55">
      <w:pPr>
        <w:pStyle w:val="ConsPlusTitle"/>
        <w:jc w:val="center"/>
      </w:pPr>
      <w:r>
        <w:t>ПОСТАНОВЛЕНИЕ</w:t>
      </w:r>
    </w:p>
    <w:p w:rsidR="00A33C55" w:rsidRDefault="00A33C55">
      <w:pPr>
        <w:pStyle w:val="ConsPlusTitle"/>
        <w:jc w:val="center"/>
      </w:pPr>
      <w:r>
        <w:t>от 11 сентября 2015 г. N 59/560</w:t>
      </w:r>
    </w:p>
    <w:p w:rsidR="00A33C55" w:rsidRDefault="00A33C55">
      <w:pPr>
        <w:pStyle w:val="ConsPlusTitle"/>
        <w:jc w:val="center"/>
      </w:pPr>
    </w:p>
    <w:p w:rsidR="00A33C55" w:rsidRDefault="00A33C55">
      <w:pPr>
        <w:pStyle w:val="ConsPlusTitle"/>
        <w:jc w:val="center"/>
      </w:pPr>
      <w:r>
        <w:t>ОБ УТВЕРЖДЕНИИ ПОРЯДКА ПРЕДОСТАВЛЕНИЯ МЕР</w:t>
      </w:r>
    </w:p>
    <w:p w:rsidR="00A33C55" w:rsidRDefault="00A33C55">
      <w:pPr>
        <w:pStyle w:val="ConsPlusTitle"/>
        <w:jc w:val="center"/>
      </w:pPr>
      <w:r>
        <w:t>СОЦИАЛЬНОЙ ПОДДЕРЖКИ НА ОПЛАТУ ЖИЛОГО ПОМЕЩЕНИЯ</w:t>
      </w:r>
    </w:p>
    <w:p w:rsidR="00A33C55" w:rsidRDefault="00A33C55">
      <w:pPr>
        <w:pStyle w:val="ConsPlusTitle"/>
        <w:jc w:val="center"/>
      </w:pPr>
      <w:r>
        <w:t>И КОММУНАЛЬНЫХ УСЛУГ ОТДЕЛЬНЫМ КАТЕГОРИЯМ ГРАЖДАН</w:t>
      </w:r>
    </w:p>
    <w:p w:rsidR="00A33C55" w:rsidRDefault="00A33C55">
      <w:pPr>
        <w:pStyle w:val="ConsPlusTitle"/>
        <w:jc w:val="center"/>
      </w:pPr>
      <w:r>
        <w:t>В ВИДЕ ЕЖЕМЕСЯЧНОЙ ДЕНЕЖНОЙ ВЫПЛАТЫ</w:t>
      </w:r>
    </w:p>
    <w:p w:rsidR="00A33C55" w:rsidRDefault="00A3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t>Список изменяющих документов</w:t>
            </w:r>
          </w:p>
          <w:p w:rsidR="00A33C55" w:rsidRDefault="00A33C55">
            <w:pPr>
              <w:pStyle w:val="ConsPlusNormal"/>
              <w:jc w:val="center"/>
            </w:pPr>
            <w:proofErr w:type="gramStart"/>
            <w:r>
              <w:rPr>
                <w:color w:val="392C69"/>
              </w:rPr>
              <w:t>(в ред. постановлений Правительства Кировской области</w:t>
            </w:r>
            <w:proofErr w:type="gramEnd"/>
          </w:p>
          <w:p w:rsidR="00A33C55" w:rsidRDefault="00A33C55">
            <w:pPr>
              <w:pStyle w:val="ConsPlusNormal"/>
              <w:jc w:val="center"/>
            </w:pPr>
            <w:r>
              <w:rPr>
                <w:color w:val="392C69"/>
              </w:rPr>
              <w:t xml:space="preserve">от 17.11.2015 </w:t>
            </w:r>
            <w:hyperlink r:id="rId6" w:history="1">
              <w:r>
                <w:rPr>
                  <w:color w:val="0000FF"/>
                </w:rPr>
                <w:t>N 70/750</w:t>
              </w:r>
            </w:hyperlink>
            <w:r>
              <w:rPr>
                <w:color w:val="392C69"/>
              </w:rPr>
              <w:t xml:space="preserve"> (ред. 31.10.2016), от 16.02.2016 </w:t>
            </w:r>
            <w:hyperlink r:id="rId7" w:history="1">
              <w:r>
                <w:rPr>
                  <w:color w:val="0000FF"/>
                </w:rPr>
                <w:t>N 85/93</w:t>
              </w:r>
            </w:hyperlink>
            <w:r>
              <w:rPr>
                <w:color w:val="392C69"/>
              </w:rPr>
              <w:t>,</w:t>
            </w:r>
          </w:p>
          <w:p w:rsidR="00A33C55" w:rsidRDefault="00A33C55">
            <w:pPr>
              <w:pStyle w:val="ConsPlusNormal"/>
              <w:jc w:val="center"/>
            </w:pPr>
            <w:r>
              <w:rPr>
                <w:color w:val="392C69"/>
              </w:rPr>
              <w:t xml:space="preserve">от 26.01.2017 </w:t>
            </w:r>
            <w:hyperlink r:id="rId8" w:history="1">
              <w:r>
                <w:rPr>
                  <w:color w:val="0000FF"/>
                </w:rPr>
                <w:t>N 42/47</w:t>
              </w:r>
            </w:hyperlink>
            <w:r>
              <w:rPr>
                <w:color w:val="392C69"/>
              </w:rPr>
              <w:t xml:space="preserve">, от 06.03.2017 </w:t>
            </w:r>
            <w:hyperlink r:id="rId9" w:history="1">
              <w:r>
                <w:rPr>
                  <w:color w:val="0000FF"/>
                </w:rPr>
                <w:t>N 51/128</w:t>
              </w:r>
            </w:hyperlink>
            <w:r>
              <w:rPr>
                <w:color w:val="392C69"/>
              </w:rPr>
              <w:t xml:space="preserve">, от 06.10.2017 </w:t>
            </w:r>
            <w:hyperlink r:id="rId10" w:history="1">
              <w:r>
                <w:rPr>
                  <w:color w:val="0000FF"/>
                </w:rPr>
                <w:t>N 24-П</w:t>
              </w:r>
            </w:hyperlink>
            <w:r>
              <w:rPr>
                <w:color w:val="392C69"/>
              </w:rPr>
              <w:t>,</w:t>
            </w:r>
          </w:p>
          <w:p w:rsidR="00A33C55" w:rsidRDefault="00A33C55">
            <w:pPr>
              <w:pStyle w:val="ConsPlusNormal"/>
              <w:jc w:val="center"/>
            </w:pPr>
            <w:r>
              <w:rPr>
                <w:color w:val="392C69"/>
              </w:rPr>
              <w:t xml:space="preserve">от 06.12.2017 </w:t>
            </w:r>
            <w:hyperlink r:id="rId11" w:history="1">
              <w:r>
                <w:rPr>
                  <w:color w:val="0000FF"/>
                </w:rPr>
                <w:t>N 103-П</w:t>
              </w:r>
            </w:hyperlink>
            <w:r>
              <w:rPr>
                <w:color w:val="392C69"/>
              </w:rPr>
              <w:t xml:space="preserve">, от 29.12.2017 </w:t>
            </w:r>
            <w:hyperlink r:id="rId12" w:history="1">
              <w:r>
                <w:rPr>
                  <w:color w:val="0000FF"/>
                </w:rPr>
                <w:t>N 181-П</w:t>
              </w:r>
            </w:hyperlink>
            <w:r>
              <w:rPr>
                <w:color w:val="392C69"/>
              </w:rPr>
              <w:t xml:space="preserve">, от 18.07.2018 </w:t>
            </w:r>
            <w:hyperlink r:id="rId13" w:history="1">
              <w:r>
                <w:rPr>
                  <w:color w:val="0000FF"/>
                </w:rPr>
                <w:t>N 366-П</w:t>
              </w:r>
            </w:hyperlink>
            <w:r>
              <w:rPr>
                <w:color w:val="392C69"/>
              </w:rPr>
              <w:t>,</w:t>
            </w:r>
          </w:p>
          <w:p w:rsidR="00A33C55" w:rsidRDefault="00A33C55">
            <w:pPr>
              <w:pStyle w:val="ConsPlusNormal"/>
              <w:jc w:val="center"/>
            </w:pPr>
            <w:r>
              <w:rPr>
                <w:color w:val="392C69"/>
              </w:rPr>
              <w:t xml:space="preserve">от 27.12.2018 </w:t>
            </w:r>
            <w:hyperlink r:id="rId14" w:history="1">
              <w:r>
                <w:rPr>
                  <w:color w:val="0000FF"/>
                </w:rPr>
                <w:t>N 634-П</w:t>
              </w:r>
            </w:hyperlink>
            <w:r>
              <w:rPr>
                <w:color w:val="392C69"/>
              </w:rPr>
              <w:t>)</w:t>
            </w:r>
          </w:p>
        </w:tc>
      </w:tr>
    </w:tbl>
    <w:p w:rsidR="00A33C55" w:rsidRDefault="00A33C55">
      <w:pPr>
        <w:pStyle w:val="ConsPlusNormal"/>
        <w:jc w:val="both"/>
      </w:pPr>
    </w:p>
    <w:p w:rsidR="00A33C55" w:rsidRDefault="00A33C55">
      <w:pPr>
        <w:pStyle w:val="ConsPlusNormal"/>
        <w:ind w:firstLine="540"/>
        <w:jc w:val="both"/>
      </w:pPr>
      <w:proofErr w:type="gramStart"/>
      <w:r>
        <w:t xml:space="preserve">Во исполнение </w:t>
      </w:r>
      <w:hyperlink r:id="rId15" w:history="1">
        <w:r>
          <w:rPr>
            <w:color w:val="0000FF"/>
          </w:rPr>
          <w:t>статьи 160</w:t>
        </w:r>
      </w:hyperlink>
      <w:r>
        <w:t xml:space="preserve"> Жилищного кодекса Российской Федерации, Федеральных законов от 12.01.1995 </w:t>
      </w:r>
      <w:hyperlink r:id="rId16" w:history="1">
        <w:r>
          <w:rPr>
            <w:color w:val="0000FF"/>
          </w:rPr>
          <w:t>N 5-ФЗ</w:t>
        </w:r>
      </w:hyperlink>
      <w:r>
        <w:t xml:space="preserve"> "О ветеранах" (с изменениями, внесенными Федеральным законом от 19.12.2016 N 461-ФЗ), от 30.03.1995 </w:t>
      </w:r>
      <w:hyperlink r:id="rId17" w:history="1">
        <w:r>
          <w:rPr>
            <w:color w:val="0000FF"/>
          </w:rPr>
          <w:t>N 38-ФЗ</w:t>
        </w:r>
      </w:hyperlink>
      <w:r>
        <w:t xml:space="preserve"> "О предупреждении распространения в Российской Федерации заболевания, вызываемого вирусом иммунодефицита человека (ВИЧ-инфекции)" (с изменениями, внесенными Федеральным законом от 23.05.2016 N 149-ФЗ), от 24.11.1995 </w:t>
      </w:r>
      <w:hyperlink r:id="rId18" w:history="1">
        <w:r>
          <w:rPr>
            <w:color w:val="0000FF"/>
          </w:rPr>
          <w:t>N 181-ФЗ</w:t>
        </w:r>
      </w:hyperlink>
      <w:r>
        <w:t xml:space="preserve"> "О социальной защите инвалидов в Российской</w:t>
      </w:r>
      <w:proofErr w:type="gramEnd"/>
      <w:r>
        <w:t xml:space="preserve"> </w:t>
      </w:r>
      <w:proofErr w:type="gramStart"/>
      <w:r>
        <w:t xml:space="preserve">Федерации" (с изменениями, внесенными Федеральным законом от 19.12.2016 N 461-ФЗ), от 26.11.1998 </w:t>
      </w:r>
      <w:hyperlink r:id="rId19"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 изменениями, внесенными Федеральным законом от 03.07.2016 N 305-ФЗ), от 10.01.2002 </w:t>
      </w:r>
      <w:hyperlink r:id="rId20" w:history="1">
        <w:r>
          <w:rPr>
            <w:color w:val="0000FF"/>
          </w:rPr>
          <w:t>N 2-ФЗ</w:t>
        </w:r>
      </w:hyperlink>
      <w:r>
        <w:t xml:space="preserve"> "О социальных гарантиях гражданам, подвергшимся радиационному воздействию вследствие</w:t>
      </w:r>
      <w:proofErr w:type="gramEnd"/>
      <w:r>
        <w:t xml:space="preserve"> </w:t>
      </w:r>
      <w:proofErr w:type="gramStart"/>
      <w:r>
        <w:t xml:space="preserve">ядерных испытаний на Семипалатинском полигоне" (с изменениями, внесенными Федеральным законом от 19.12.2016 N 461-ФЗ), </w:t>
      </w:r>
      <w:hyperlink r:id="rId21" w:history="1">
        <w:r>
          <w:rPr>
            <w:color w:val="0000FF"/>
          </w:rPr>
          <w:t>Закона</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(с изменениями, внесенными Федеральным законом от 28.12.2016 N 509-ФЗ), Законов Кировской области от 07.12.2004 </w:t>
      </w:r>
      <w:hyperlink r:id="rId22" w:history="1">
        <w:r>
          <w:rPr>
            <w:color w:val="0000FF"/>
          </w:rPr>
          <w:t>N 280-ЗО</w:t>
        </w:r>
      </w:hyperlink>
      <w:r>
        <w:t xml:space="preserve"> "О мерах социальной поддержки ветеранов труда, тружеников тыла и жертв политических</w:t>
      </w:r>
      <w:proofErr w:type="gramEnd"/>
      <w:r>
        <w:t xml:space="preserve"> репрессий" (с изменениями, внесенными Законом Кировской области от 20.06.2016 N 675-ЗО), от 14.10.2013 </w:t>
      </w:r>
      <w:hyperlink r:id="rId23" w:history="1">
        <w:r>
          <w:rPr>
            <w:color w:val="0000FF"/>
          </w:rPr>
          <w:t>N 320-ЗО</w:t>
        </w:r>
      </w:hyperlink>
      <w:r>
        <w:t xml:space="preserve"> "Об образовании в Кировской области" (с изменениями, внесенными Законом Кировской области от 12.04.2016 N 640-ЗО), от 10.06.2015 </w:t>
      </w:r>
      <w:hyperlink r:id="rId24" w:history="1">
        <w:r>
          <w:rPr>
            <w:color w:val="0000FF"/>
          </w:rPr>
          <w:t>N 546-ЗО</w:t>
        </w:r>
      </w:hyperlink>
      <w:r>
        <w:t xml:space="preserve"> "О мерах социальной поддержки семей, имеющих детей" (с изменениями, внесенными Законом Кировской области от 12.10.2016 N 2-ЗО) Правительство Кировской области постановляет:</w:t>
      </w:r>
    </w:p>
    <w:p w:rsidR="00A33C55" w:rsidRDefault="00A33C55">
      <w:pPr>
        <w:pStyle w:val="ConsPlusNormal"/>
        <w:jc w:val="both"/>
      </w:pPr>
      <w:r>
        <w:t xml:space="preserve">(преамбула в ред. </w:t>
      </w:r>
      <w:hyperlink r:id="rId25" w:history="1">
        <w:r>
          <w:rPr>
            <w:color w:val="0000FF"/>
          </w:rPr>
          <w:t>постановления</w:t>
        </w:r>
      </w:hyperlink>
      <w:r>
        <w:t xml:space="preserve"> Правительства Кировской области от 06.03.2017 N 51/128)</w:t>
      </w:r>
    </w:p>
    <w:p w:rsidR="00A33C55" w:rsidRDefault="00A33C55">
      <w:pPr>
        <w:pStyle w:val="ConsPlusNormal"/>
        <w:spacing w:before="220"/>
        <w:ind w:firstLine="540"/>
        <w:jc w:val="both"/>
      </w:pPr>
      <w:r>
        <w:t xml:space="preserve">1. Утвердить </w:t>
      </w:r>
      <w:hyperlink w:anchor="P68" w:history="1">
        <w:r>
          <w:rPr>
            <w:color w:val="0000FF"/>
          </w:rPr>
          <w:t>Порядок</w:t>
        </w:r>
      </w:hyperlink>
      <w:r>
        <w:t xml:space="preserve">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согласно приложению N 1.</w:t>
      </w:r>
    </w:p>
    <w:p w:rsidR="00A33C55" w:rsidRDefault="00A33C55">
      <w:pPr>
        <w:pStyle w:val="ConsPlusNormal"/>
        <w:spacing w:before="220"/>
        <w:ind w:firstLine="540"/>
        <w:jc w:val="both"/>
      </w:pPr>
      <w:r>
        <w:t xml:space="preserve">2. Исключен. - </w:t>
      </w:r>
      <w:hyperlink r:id="rId26" w:history="1">
        <w:r>
          <w:rPr>
            <w:color w:val="0000FF"/>
          </w:rPr>
          <w:t>Постановление</w:t>
        </w:r>
      </w:hyperlink>
      <w:r>
        <w:t xml:space="preserve"> Правительства Кировской области от 26.01.2017 N 42/47.</w:t>
      </w:r>
    </w:p>
    <w:p w:rsidR="00A33C55" w:rsidRDefault="00A33C55">
      <w:pPr>
        <w:pStyle w:val="ConsPlusNormal"/>
        <w:spacing w:before="220"/>
        <w:ind w:firstLine="540"/>
        <w:jc w:val="both"/>
      </w:pPr>
      <w:r>
        <w:t xml:space="preserve">3. Внести в </w:t>
      </w:r>
      <w:hyperlink r:id="rId27" w:history="1">
        <w:r>
          <w:rPr>
            <w:color w:val="0000FF"/>
          </w:rPr>
          <w:t>постановление</w:t>
        </w:r>
      </w:hyperlink>
      <w:r>
        <w:t xml:space="preserve"> Правительства Кировской области от 14.11.2006 N 74/254 "О предоставлении мер социальной поддержки по оплате жилого помещения и коммунальных услуг гражданам, включенным в Федеральный регистр лиц, имеющих право на получение государственной социальной помощи" (с изменениями, внесенными постановлением </w:t>
      </w:r>
      <w:r>
        <w:lastRenderedPageBreak/>
        <w:t>Правительства Кировской области от 21.04.2015 N 34/205) следующие изменения:</w:t>
      </w:r>
    </w:p>
    <w:p w:rsidR="00A33C55" w:rsidRDefault="00A33C55">
      <w:pPr>
        <w:pStyle w:val="ConsPlusNormal"/>
        <w:spacing w:before="220"/>
        <w:ind w:firstLine="540"/>
        <w:jc w:val="both"/>
      </w:pPr>
      <w:r>
        <w:t xml:space="preserve">3.1. </w:t>
      </w:r>
      <w:hyperlink r:id="rId28" w:history="1">
        <w:r>
          <w:rPr>
            <w:color w:val="0000FF"/>
          </w:rPr>
          <w:t>Наименование</w:t>
        </w:r>
      </w:hyperlink>
      <w:r>
        <w:t xml:space="preserve"> постановления изложить в следующей редакции:</w:t>
      </w:r>
    </w:p>
    <w:p w:rsidR="00A33C55" w:rsidRDefault="00A33C55">
      <w:pPr>
        <w:pStyle w:val="ConsPlusNormal"/>
        <w:spacing w:before="220"/>
        <w:ind w:firstLine="540"/>
        <w:jc w:val="both"/>
      </w:pPr>
      <w:r>
        <w:t>"О предоставлении гражданам, включенным в Федеральный регистр лиц, имеющих право на получение государственной социальной помощи, ежегодной денежной выплаты на приобретение и доставку твердого топлива при наличии печного отопления".</w:t>
      </w:r>
    </w:p>
    <w:p w:rsidR="00A33C55" w:rsidRDefault="00A33C55">
      <w:pPr>
        <w:pStyle w:val="ConsPlusNormal"/>
        <w:spacing w:before="220"/>
        <w:ind w:firstLine="540"/>
        <w:jc w:val="both"/>
      </w:pPr>
      <w:r>
        <w:t xml:space="preserve">3.2. </w:t>
      </w:r>
      <w:hyperlink r:id="rId29" w:history="1">
        <w:r>
          <w:rPr>
            <w:color w:val="0000FF"/>
          </w:rPr>
          <w:t>Пункт 1</w:t>
        </w:r>
      </w:hyperlink>
      <w:r>
        <w:t xml:space="preserve"> изложить в следующей редакции:</w:t>
      </w:r>
    </w:p>
    <w:p w:rsidR="00A33C55" w:rsidRDefault="00A33C55">
      <w:pPr>
        <w:pStyle w:val="ConsPlusNormal"/>
        <w:spacing w:before="220"/>
        <w:ind w:firstLine="540"/>
        <w:jc w:val="both"/>
      </w:pPr>
      <w:r>
        <w:t xml:space="preserve">"1. </w:t>
      </w:r>
      <w:proofErr w:type="gramStart"/>
      <w:r>
        <w:t>Лицам, имеющим право на меры социальной поддержки по оплате жилого помещения и коммунальных услуг и включенным в Федеральный регистр лиц, имеющих право на получение государственной социальной помощи, установить ежегодную денежную выплату в размере 50% стоимости твердого топлива с учетом норм, установленных для продажи населению, и транспортных услуг для доставки этого топлива в соответствии с действующим законодательством - при наличии печного отопления</w:t>
      </w:r>
      <w:proofErr w:type="gramEnd"/>
      <w:r>
        <w:t xml:space="preserve"> (при проживании в домах, не имеющих центрального отопления)</w:t>
      </w:r>
      <w:proofErr w:type="gramStart"/>
      <w:r>
        <w:t>."</w:t>
      </w:r>
      <w:proofErr w:type="gramEnd"/>
      <w:r>
        <w:t>.</w:t>
      </w:r>
    </w:p>
    <w:p w:rsidR="00A33C55" w:rsidRDefault="00A33C55">
      <w:pPr>
        <w:pStyle w:val="ConsPlusNormal"/>
        <w:spacing w:before="220"/>
        <w:ind w:firstLine="540"/>
        <w:jc w:val="both"/>
      </w:pPr>
      <w:r>
        <w:t xml:space="preserve">3.3. </w:t>
      </w:r>
      <w:hyperlink r:id="rId30" w:history="1">
        <w:r>
          <w:rPr>
            <w:color w:val="0000FF"/>
          </w:rPr>
          <w:t>Пункт 2</w:t>
        </w:r>
      </w:hyperlink>
      <w:r>
        <w:t xml:space="preserve"> исключить.</w:t>
      </w:r>
    </w:p>
    <w:p w:rsidR="00A33C55" w:rsidRDefault="00A33C55">
      <w:pPr>
        <w:pStyle w:val="ConsPlusNormal"/>
        <w:spacing w:before="220"/>
        <w:ind w:firstLine="540"/>
        <w:jc w:val="both"/>
      </w:pPr>
      <w:r>
        <w:t>4. Внести изменения в постановления Правительства Кировской области:</w:t>
      </w:r>
    </w:p>
    <w:p w:rsidR="00A33C55" w:rsidRDefault="00A33C55">
      <w:pPr>
        <w:pStyle w:val="ConsPlusNormal"/>
        <w:spacing w:before="220"/>
        <w:ind w:firstLine="540"/>
        <w:jc w:val="both"/>
      </w:pPr>
      <w:r>
        <w:t xml:space="preserve">4.1. От 09.09.2008 N 145/367 "О внесении изменений в постановление Правительства области от 14.11.2006 N 74/254", исключив из него </w:t>
      </w:r>
      <w:hyperlink r:id="rId31" w:history="1">
        <w:r>
          <w:rPr>
            <w:color w:val="0000FF"/>
          </w:rPr>
          <w:t>подпункт 1.2 пункта 1</w:t>
        </w:r>
      </w:hyperlink>
      <w:r>
        <w:t>.</w:t>
      </w:r>
    </w:p>
    <w:p w:rsidR="00A33C55" w:rsidRDefault="00A33C55">
      <w:pPr>
        <w:pStyle w:val="ConsPlusNormal"/>
        <w:spacing w:before="220"/>
        <w:ind w:firstLine="540"/>
        <w:jc w:val="both"/>
      </w:pPr>
      <w:r>
        <w:t xml:space="preserve">4.2. От 05.10.2010 N 72/496 "О внесении изменений в некоторые правовые акты области", исключив из него </w:t>
      </w:r>
      <w:hyperlink r:id="rId32" w:history="1">
        <w:r>
          <w:rPr>
            <w:color w:val="0000FF"/>
          </w:rPr>
          <w:t>пункт 3</w:t>
        </w:r>
      </w:hyperlink>
      <w:r>
        <w:t xml:space="preserve">, </w:t>
      </w:r>
      <w:hyperlink r:id="rId33" w:history="1">
        <w:r>
          <w:rPr>
            <w:color w:val="0000FF"/>
          </w:rPr>
          <w:t>подпункт 5.1 пункта 5</w:t>
        </w:r>
      </w:hyperlink>
      <w:r>
        <w:t xml:space="preserve">, </w:t>
      </w:r>
      <w:hyperlink r:id="rId34" w:history="1">
        <w:r>
          <w:rPr>
            <w:color w:val="0000FF"/>
          </w:rPr>
          <w:t>пункт 7</w:t>
        </w:r>
      </w:hyperlink>
      <w:r>
        <w:t>.</w:t>
      </w:r>
    </w:p>
    <w:p w:rsidR="00A33C55" w:rsidRDefault="00A33C55">
      <w:pPr>
        <w:pStyle w:val="ConsPlusNormal"/>
        <w:spacing w:before="220"/>
        <w:ind w:firstLine="540"/>
        <w:jc w:val="both"/>
      </w:pPr>
      <w:r>
        <w:t xml:space="preserve">4.3. От 28.03.2012 N 145/157 "О внесении изменений в некоторые постановления Правительства Кировской области", исключив из него </w:t>
      </w:r>
      <w:hyperlink r:id="rId35" w:history="1">
        <w:r>
          <w:rPr>
            <w:color w:val="0000FF"/>
          </w:rPr>
          <w:t>пункты 4</w:t>
        </w:r>
      </w:hyperlink>
      <w:r>
        <w:t xml:space="preserve"> и </w:t>
      </w:r>
      <w:hyperlink r:id="rId36" w:history="1">
        <w:r>
          <w:rPr>
            <w:color w:val="0000FF"/>
          </w:rPr>
          <w:t>5</w:t>
        </w:r>
      </w:hyperlink>
      <w:r>
        <w:t>.</w:t>
      </w:r>
    </w:p>
    <w:p w:rsidR="00A33C55" w:rsidRDefault="00A33C55">
      <w:pPr>
        <w:pStyle w:val="ConsPlusNormal"/>
        <w:spacing w:before="220"/>
        <w:ind w:firstLine="540"/>
        <w:jc w:val="both"/>
      </w:pPr>
      <w:r>
        <w:t xml:space="preserve">4.4. От 10.05.2012 N 151/255 "О внесении изменений в некоторые постановления Правительства Кировской области", исключив из него </w:t>
      </w:r>
      <w:hyperlink r:id="rId37" w:history="1">
        <w:r>
          <w:rPr>
            <w:color w:val="0000FF"/>
          </w:rPr>
          <w:t>пункт 4</w:t>
        </w:r>
      </w:hyperlink>
      <w:r>
        <w:t>.</w:t>
      </w:r>
    </w:p>
    <w:p w:rsidR="00A33C55" w:rsidRDefault="00A33C55">
      <w:pPr>
        <w:pStyle w:val="ConsPlusNormal"/>
        <w:spacing w:before="220"/>
        <w:ind w:firstLine="540"/>
        <w:jc w:val="both"/>
      </w:pPr>
      <w:r>
        <w:t xml:space="preserve">4.5. От 28.03.2013 N 202/174 "О внесении изменений в некоторые постановления Правительства Кировской области", исключив из него </w:t>
      </w:r>
      <w:hyperlink r:id="rId38" w:history="1">
        <w:r>
          <w:rPr>
            <w:color w:val="0000FF"/>
          </w:rPr>
          <w:t>пункты 1</w:t>
        </w:r>
      </w:hyperlink>
      <w:r>
        <w:t xml:space="preserve">, </w:t>
      </w:r>
      <w:hyperlink r:id="rId39" w:history="1">
        <w:r>
          <w:rPr>
            <w:color w:val="0000FF"/>
          </w:rPr>
          <w:t>2</w:t>
        </w:r>
      </w:hyperlink>
      <w:r>
        <w:t xml:space="preserve">, </w:t>
      </w:r>
      <w:hyperlink r:id="rId40" w:history="1">
        <w:r>
          <w:rPr>
            <w:color w:val="0000FF"/>
          </w:rPr>
          <w:t>4</w:t>
        </w:r>
      </w:hyperlink>
      <w:r>
        <w:t xml:space="preserve"> и </w:t>
      </w:r>
      <w:hyperlink r:id="rId41" w:history="1">
        <w:r>
          <w:rPr>
            <w:color w:val="0000FF"/>
          </w:rPr>
          <w:t>5</w:t>
        </w:r>
      </w:hyperlink>
      <w:r>
        <w:t>.</w:t>
      </w:r>
    </w:p>
    <w:p w:rsidR="00A33C55" w:rsidRDefault="00A33C55">
      <w:pPr>
        <w:pStyle w:val="ConsPlusNormal"/>
        <w:spacing w:before="220"/>
        <w:ind w:firstLine="540"/>
        <w:jc w:val="both"/>
      </w:pPr>
      <w:r>
        <w:t xml:space="preserve">4.6. От 20.08.2013 N 223/517 "О внесении изменений в некоторые постановления Правительства Кировской области", исключив из него </w:t>
      </w:r>
      <w:hyperlink r:id="rId42" w:history="1">
        <w:r>
          <w:rPr>
            <w:color w:val="0000FF"/>
          </w:rPr>
          <w:t>пункты 1</w:t>
        </w:r>
      </w:hyperlink>
      <w:r>
        <w:t xml:space="preserve">, </w:t>
      </w:r>
      <w:hyperlink r:id="rId43" w:history="1">
        <w:r>
          <w:rPr>
            <w:color w:val="0000FF"/>
          </w:rPr>
          <w:t>2</w:t>
        </w:r>
      </w:hyperlink>
      <w:r>
        <w:t xml:space="preserve">, </w:t>
      </w:r>
      <w:hyperlink r:id="rId44" w:history="1">
        <w:r>
          <w:rPr>
            <w:color w:val="0000FF"/>
          </w:rPr>
          <w:t>4</w:t>
        </w:r>
      </w:hyperlink>
      <w:r>
        <w:t xml:space="preserve"> и </w:t>
      </w:r>
      <w:hyperlink r:id="rId45" w:history="1">
        <w:r>
          <w:rPr>
            <w:color w:val="0000FF"/>
          </w:rPr>
          <w:t>6</w:t>
        </w:r>
      </w:hyperlink>
      <w:r>
        <w:t>.</w:t>
      </w:r>
    </w:p>
    <w:p w:rsidR="00A33C55" w:rsidRDefault="00A33C55">
      <w:pPr>
        <w:pStyle w:val="ConsPlusNormal"/>
        <w:spacing w:before="220"/>
        <w:ind w:firstLine="540"/>
        <w:jc w:val="both"/>
      </w:pPr>
      <w:r>
        <w:t xml:space="preserve">4.7. От 10.06.2014 N 266/400 "О внесении изменений в некоторые постановления Правительства Кировской области", исключив из него </w:t>
      </w:r>
      <w:hyperlink r:id="rId46" w:history="1">
        <w:r>
          <w:rPr>
            <w:color w:val="0000FF"/>
          </w:rPr>
          <w:t>пункт 1</w:t>
        </w:r>
      </w:hyperlink>
      <w:r>
        <w:t xml:space="preserve">, </w:t>
      </w:r>
      <w:hyperlink r:id="rId47" w:history="1">
        <w:r>
          <w:rPr>
            <w:color w:val="0000FF"/>
          </w:rPr>
          <w:t>подпункт 3.1 пункта 3</w:t>
        </w:r>
      </w:hyperlink>
      <w:r>
        <w:t xml:space="preserve">, </w:t>
      </w:r>
      <w:hyperlink r:id="rId48" w:history="1">
        <w:r>
          <w:rPr>
            <w:color w:val="0000FF"/>
          </w:rPr>
          <w:t>пункты 6</w:t>
        </w:r>
      </w:hyperlink>
      <w:r>
        <w:t xml:space="preserve"> и </w:t>
      </w:r>
      <w:hyperlink r:id="rId49" w:history="1">
        <w:r>
          <w:rPr>
            <w:color w:val="0000FF"/>
          </w:rPr>
          <w:t>7</w:t>
        </w:r>
      </w:hyperlink>
      <w:r>
        <w:t>.</w:t>
      </w:r>
    </w:p>
    <w:p w:rsidR="00A33C55" w:rsidRDefault="00A33C55">
      <w:pPr>
        <w:pStyle w:val="ConsPlusNormal"/>
        <w:spacing w:before="220"/>
        <w:ind w:firstLine="540"/>
        <w:jc w:val="both"/>
      </w:pPr>
      <w:r>
        <w:t xml:space="preserve">4.8. От 21.04.2015 N 34/205 "О внесении изменений в некоторые постановления Правительства Кировской области", исключив из него </w:t>
      </w:r>
      <w:hyperlink r:id="rId50" w:history="1">
        <w:r>
          <w:rPr>
            <w:color w:val="0000FF"/>
          </w:rPr>
          <w:t>подпункт 4.1 пункта 4</w:t>
        </w:r>
      </w:hyperlink>
      <w:r>
        <w:t xml:space="preserve">, </w:t>
      </w:r>
      <w:hyperlink r:id="rId51" w:history="1">
        <w:r>
          <w:rPr>
            <w:color w:val="0000FF"/>
          </w:rPr>
          <w:t>пункты 6</w:t>
        </w:r>
      </w:hyperlink>
      <w:r>
        <w:t xml:space="preserve"> и </w:t>
      </w:r>
      <w:hyperlink r:id="rId52" w:history="1">
        <w:r>
          <w:rPr>
            <w:color w:val="0000FF"/>
          </w:rPr>
          <w:t>7</w:t>
        </w:r>
      </w:hyperlink>
      <w:r>
        <w:t>.</w:t>
      </w:r>
    </w:p>
    <w:p w:rsidR="00A33C55" w:rsidRDefault="00A33C55">
      <w:pPr>
        <w:pStyle w:val="ConsPlusNormal"/>
        <w:spacing w:before="220"/>
        <w:ind w:firstLine="540"/>
        <w:jc w:val="both"/>
      </w:pPr>
      <w:r>
        <w:t>5. Признать утратившими силу постановления Правительства Кировской области:</w:t>
      </w:r>
    </w:p>
    <w:p w:rsidR="00A33C55" w:rsidRDefault="00A33C55">
      <w:pPr>
        <w:pStyle w:val="ConsPlusNormal"/>
        <w:spacing w:before="220"/>
        <w:ind w:firstLine="540"/>
        <w:jc w:val="both"/>
      </w:pPr>
      <w:r>
        <w:t xml:space="preserve">5.1. От 09.12.2008 </w:t>
      </w:r>
      <w:hyperlink r:id="rId53" w:history="1">
        <w:r>
          <w:rPr>
            <w:color w:val="0000FF"/>
          </w:rPr>
          <w:t>N 155/477</w:t>
        </w:r>
      </w:hyperlink>
      <w:r>
        <w:t xml:space="preserve"> "Об утверждении Порядка предоставления мер социальной поддержки по оплате жилого помещения и коммунальных услуг".</w:t>
      </w:r>
    </w:p>
    <w:p w:rsidR="00A33C55" w:rsidRDefault="00A33C55">
      <w:pPr>
        <w:pStyle w:val="ConsPlusNormal"/>
        <w:spacing w:before="220"/>
        <w:ind w:firstLine="540"/>
        <w:jc w:val="both"/>
      </w:pPr>
      <w:r>
        <w:t xml:space="preserve">5.2. От 09.12.2008 </w:t>
      </w:r>
      <w:hyperlink r:id="rId54" w:history="1">
        <w:r>
          <w:rPr>
            <w:color w:val="0000FF"/>
          </w:rPr>
          <w:t>N 155/479</w:t>
        </w:r>
      </w:hyperlink>
      <w:r>
        <w:t xml:space="preserve"> "О внесении изменения в постановление Правительства области от 19.07.2005 N 39/171".</w:t>
      </w:r>
    </w:p>
    <w:p w:rsidR="00A33C55" w:rsidRDefault="00A33C55">
      <w:pPr>
        <w:pStyle w:val="ConsPlusNormal"/>
        <w:spacing w:before="220"/>
        <w:ind w:firstLine="540"/>
        <w:jc w:val="both"/>
      </w:pPr>
      <w:r>
        <w:t xml:space="preserve">5.3. От 20.05.2010 </w:t>
      </w:r>
      <w:hyperlink r:id="rId55" w:history="1">
        <w:r>
          <w:rPr>
            <w:color w:val="0000FF"/>
          </w:rPr>
          <w:t>N 52/224</w:t>
        </w:r>
      </w:hyperlink>
      <w:r>
        <w:t xml:space="preserve"> "О предоставлении меры социальной поддержки по оплате жилых помещений, отопления и электроснабжения работникам системы образования Кировской области, вышедшим на пенсию".</w:t>
      </w:r>
    </w:p>
    <w:p w:rsidR="00A33C55" w:rsidRDefault="00A33C55">
      <w:pPr>
        <w:pStyle w:val="ConsPlusNormal"/>
        <w:spacing w:before="220"/>
        <w:ind w:firstLine="540"/>
        <w:jc w:val="both"/>
      </w:pPr>
      <w:r>
        <w:lastRenderedPageBreak/>
        <w:t xml:space="preserve">5.4. От 22.12.2010 </w:t>
      </w:r>
      <w:hyperlink r:id="rId56" w:history="1">
        <w:r>
          <w:rPr>
            <w:color w:val="0000FF"/>
          </w:rPr>
          <w:t>N 83/654</w:t>
        </w:r>
      </w:hyperlink>
      <w:r>
        <w:t xml:space="preserve"> "О внесении изменения в постановление Правительства области от 14.11.2006 N 74/254".</w:t>
      </w:r>
    </w:p>
    <w:p w:rsidR="00A33C55" w:rsidRDefault="00A33C55">
      <w:pPr>
        <w:pStyle w:val="ConsPlusNormal"/>
        <w:spacing w:before="220"/>
        <w:ind w:firstLine="540"/>
        <w:jc w:val="both"/>
      </w:pPr>
      <w:r>
        <w:t xml:space="preserve">5.5. От 07.07.2011 </w:t>
      </w:r>
      <w:hyperlink r:id="rId57" w:history="1">
        <w:r>
          <w:rPr>
            <w:color w:val="0000FF"/>
          </w:rPr>
          <w:t>N 110/282</w:t>
        </w:r>
      </w:hyperlink>
      <w:r>
        <w:t xml:space="preserve"> "О внесении изменений в постановление Правительства Кировской области от 20.05.2010 N 52/224".</w:t>
      </w:r>
    </w:p>
    <w:p w:rsidR="00A33C55" w:rsidRDefault="00A33C55">
      <w:pPr>
        <w:pStyle w:val="ConsPlusNormal"/>
        <w:spacing w:before="220"/>
        <w:ind w:firstLine="540"/>
        <w:jc w:val="both"/>
      </w:pPr>
      <w:r>
        <w:t xml:space="preserve">5.6. От 21.09.2011 </w:t>
      </w:r>
      <w:hyperlink r:id="rId58" w:history="1">
        <w:r>
          <w:rPr>
            <w:color w:val="0000FF"/>
          </w:rPr>
          <w:t>N 121/454</w:t>
        </w:r>
      </w:hyperlink>
      <w:r>
        <w:t xml:space="preserve"> "О внесении изменений в постановление Правительства Кировской области от 09.12.2008 N 155/477".</w:t>
      </w:r>
    </w:p>
    <w:p w:rsidR="00A33C55" w:rsidRDefault="00A33C55">
      <w:pPr>
        <w:pStyle w:val="ConsPlusNormal"/>
        <w:spacing w:before="220"/>
        <w:ind w:firstLine="540"/>
        <w:jc w:val="both"/>
      </w:pPr>
      <w:r>
        <w:t xml:space="preserve">5.7. От 21.09.2011 </w:t>
      </w:r>
      <w:hyperlink r:id="rId59" w:history="1">
        <w:r>
          <w:rPr>
            <w:color w:val="0000FF"/>
          </w:rPr>
          <w:t>N 121/455</w:t>
        </w:r>
      </w:hyperlink>
      <w:r>
        <w:t xml:space="preserve"> "О внесении изменений в постановление Правительства Кировской области от 14.11.2006 N 74/254".</w:t>
      </w:r>
    </w:p>
    <w:p w:rsidR="00A33C55" w:rsidRDefault="00A33C55">
      <w:pPr>
        <w:pStyle w:val="ConsPlusNormal"/>
        <w:spacing w:before="220"/>
        <w:ind w:firstLine="540"/>
        <w:jc w:val="both"/>
      </w:pPr>
      <w:r>
        <w:t xml:space="preserve">5.8. От 21.09.2011 </w:t>
      </w:r>
      <w:hyperlink r:id="rId60" w:history="1">
        <w:r>
          <w:rPr>
            <w:color w:val="0000FF"/>
          </w:rPr>
          <w:t>N 121/456</w:t>
        </w:r>
      </w:hyperlink>
      <w:r>
        <w:t xml:space="preserve"> "О внесении изменений в постановление Правительства Кировской области от 19.07.2005 N 39/171".</w:t>
      </w:r>
    </w:p>
    <w:p w:rsidR="00A33C55" w:rsidRDefault="00A33C55">
      <w:pPr>
        <w:pStyle w:val="ConsPlusNormal"/>
        <w:spacing w:before="220"/>
        <w:ind w:firstLine="540"/>
        <w:jc w:val="both"/>
      </w:pPr>
      <w:r>
        <w:t xml:space="preserve">5.9. От 21.09.2011 </w:t>
      </w:r>
      <w:hyperlink r:id="rId61" w:history="1">
        <w:r>
          <w:rPr>
            <w:color w:val="0000FF"/>
          </w:rPr>
          <w:t>N 121/469</w:t>
        </w:r>
      </w:hyperlink>
      <w:r>
        <w:t xml:space="preserve"> "О внесении изменений в постановление Правительства Кировской области от 20.05.2010 N 52/224".</w:t>
      </w:r>
    </w:p>
    <w:p w:rsidR="00A33C55" w:rsidRDefault="00A33C55">
      <w:pPr>
        <w:pStyle w:val="ConsPlusNormal"/>
        <w:spacing w:before="220"/>
        <w:ind w:firstLine="540"/>
        <w:jc w:val="both"/>
      </w:pPr>
      <w:r>
        <w:t xml:space="preserve">5.10. От 27.12.2011 </w:t>
      </w:r>
      <w:hyperlink r:id="rId62" w:history="1">
        <w:r>
          <w:rPr>
            <w:color w:val="0000FF"/>
          </w:rPr>
          <w:t>N 134/707</w:t>
        </w:r>
      </w:hyperlink>
      <w:r>
        <w:t xml:space="preserve"> "О внесении изменений в постановление Правительства Кировской области от 09.12.2008 N 155/477".</w:t>
      </w:r>
    </w:p>
    <w:p w:rsidR="00A33C55" w:rsidRDefault="00A33C55">
      <w:pPr>
        <w:pStyle w:val="ConsPlusNormal"/>
        <w:spacing w:before="220"/>
        <w:ind w:firstLine="540"/>
        <w:jc w:val="both"/>
      </w:pPr>
      <w:r>
        <w:t xml:space="preserve">5.11. От 09.06.2012 </w:t>
      </w:r>
      <w:hyperlink r:id="rId63" w:history="1">
        <w:r>
          <w:rPr>
            <w:color w:val="0000FF"/>
          </w:rPr>
          <w:t>N 155/314</w:t>
        </w:r>
      </w:hyperlink>
      <w:r>
        <w:t xml:space="preserve"> "О внесении изменений в постановление Правительства Кировской области от 20.05.2010 N 52/224".</w:t>
      </w:r>
    </w:p>
    <w:p w:rsidR="00A33C55" w:rsidRDefault="00A33C55">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заместителя Председателя Правительства области Курдюмова Д.А.</w:t>
      </w:r>
    </w:p>
    <w:p w:rsidR="00A33C55" w:rsidRDefault="00A33C55">
      <w:pPr>
        <w:pStyle w:val="ConsPlusNormal"/>
        <w:jc w:val="both"/>
      </w:pPr>
      <w:r>
        <w:t xml:space="preserve">(в ред. постановлений Правительства Кировской области от 06.03.2017 </w:t>
      </w:r>
      <w:hyperlink r:id="rId64" w:history="1">
        <w:r>
          <w:rPr>
            <w:color w:val="0000FF"/>
          </w:rPr>
          <w:t>N 51/128</w:t>
        </w:r>
      </w:hyperlink>
      <w:r>
        <w:t xml:space="preserve">, от 06.12.2017 </w:t>
      </w:r>
      <w:hyperlink r:id="rId65" w:history="1">
        <w:r>
          <w:rPr>
            <w:color w:val="0000FF"/>
          </w:rPr>
          <w:t>N 103-П</w:t>
        </w:r>
      </w:hyperlink>
      <w:r>
        <w:t>)</w:t>
      </w:r>
    </w:p>
    <w:p w:rsidR="00A33C55" w:rsidRDefault="00A33C55">
      <w:pPr>
        <w:pStyle w:val="ConsPlusNormal"/>
        <w:spacing w:before="220"/>
        <w:ind w:firstLine="540"/>
        <w:jc w:val="both"/>
      </w:pPr>
      <w:r>
        <w:t>7. Настоящее постановление вступает в силу с 01.10.2015.</w:t>
      </w:r>
    </w:p>
    <w:p w:rsidR="00A33C55" w:rsidRDefault="00A33C55">
      <w:pPr>
        <w:pStyle w:val="ConsPlusNormal"/>
        <w:jc w:val="both"/>
      </w:pPr>
    </w:p>
    <w:p w:rsidR="00A33C55" w:rsidRDefault="00A33C55">
      <w:pPr>
        <w:pStyle w:val="ConsPlusNormal"/>
        <w:jc w:val="right"/>
      </w:pPr>
      <w:r>
        <w:t>Губернатор -</w:t>
      </w:r>
    </w:p>
    <w:p w:rsidR="00A33C55" w:rsidRDefault="00A33C55">
      <w:pPr>
        <w:pStyle w:val="ConsPlusNormal"/>
        <w:jc w:val="right"/>
      </w:pPr>
      <w:r>
        <w:t>Председатель Правительства</w:t>
      </w:r>
    </w:p>
    <w:p w:rsidR="00A33C55" w:rsidRDefault="00A33C55">
      <w:pPr>
        <w:pStyle w:val="ConsPlusNormal"/>
        <w:jc w:val="right"/>
      </w:pPr>
      <w:r>
        <w:t>Кировской области</w:t>
      </w:r>
    </w:p>
    <w:p w:rsidR="00A33C55" w:rsidRDefault="00A33C55">
      <w:pPr>
        <w:pStyle w:val="ConsPlusNormal"/>
        <w:jc w:val="right"/>
      </w:pPr>
      <w:r>
        <w:t>Н.Ю.БЕЛЫХ</w:t>
      </w: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0"/>
      </w:pPr>
      <w:r>
        <w:t>Приложение N 1</w:t>
      </w:r>
    </w:p>
    <w:p w:rsidR="00A33C55" w:rsidRDefault="00A33C55">
      <w:pPr>
        <w:pStyle w:val="ConsPlusNormal"/>
        <w:jc w:val="both"/>
      </w:pPr>
    </w:p>
    <w:p w:rsidR="00A33C55" w:rsidRDefault="00A33C55">
      <w:pPr>
        <w:pStyle w:val="ConsPlusNormal"/>
        <w:jc w:val="right"/>
      </w:pPr>
      <w:r>
        <w:t>Утвержден</w:t>
      </w:r>
    </w:p>
    <w:p w:rsidR="00A33C55" w:rsidRDefault="00A33C55">
      <w:pPr>
        <w:pStyle w:val="ConsPlusNormal"/>
        <w:jc w:val="right"/>
      </w:pPr>
      <w:r>
        <w:t>постановлением</w:t>
      </w:r>
    </w:p>
    <w:p w:rsidR="00A33C55" w:rsidRDefault="00A33C55">
      <w:pPr>
        <w:pStyle w:val="ConsPlusNormal"/>
        <w:jc w:val="right"/>
      </w:pPr>
      <w:r>
        <w:t>Правительства области</w:t>
      </w:r>
    </w:p>
    <w:p w:rsidR="00A33C55" w:rsidRDefault="00A33C55">
      <w:pPr>
        <w:pStyle w:val="ConsPlusNormal"/>
        <w:jc w:val="right"/>
      </w:pPr>
      <w:r>
        <w:t>от 11 сентября 2015 г. N 59/560</w:t>
      </w:r>
    </w:p>
    <w:p w:rsidR="00A33C55" w:rsidRDefault="00A33C55">
      <w:pPr>
        <w:pStyle w:val="ConsPlusNormal"/>
        <w:jc w:val="both"/>
      </w:pPr>
    </w:p>
    <w:p w:rsidR="00A33C55" w:rsidRDefault="00A33C55">
      <w:pPr>
        <w:pStyle w:val="ConsPlusTitle"/>
        <w:jc w:val="center"/>
      </w:pPr>
      <w:bookmarkStart w:id="0" w:name="P68"/>
      <w:bookmarkEnd w:id="0"/>
      <w:r>
        <w:t>ПОРЯДОК</w:t>
      </w:r>
    </w:p>
    <w:p w:rsidR="00A33C55" w:rsidRDefault="00A33C55">
      <w:pPr>
        <w:pStyle w:val="ConsPlusTitle"/>
        <w:jc w:val="center"/>
      </w:pPr>
      <w:r>
        <w:t>ПРЕДОСТАВЛЕНИЯ МЕР СОЦИАЛЬНОЙ ПОДДЕРЖКИ НА ОПЛАТУ</w:t>
      </w:r>
    </w:p>
    <w:p w:rsidR="00A33C55" w:rsidRDefault="00A33C55">
      <w:pPr>
        <w:pStyle w:val="ConsPlusTitle"/>
        <w:jc w:val="center"/>
      </w:pPr>
      <w:r>
        <w:t>ЖИЛОГО ПОМЕЩЕНИЯ И КОММУНАЛЬНЫХ УСЛУГ ОТДЕЛЬНЫМ КАТЕГОРИЯМ</w:t>
      </w:r>
    </w:p>
    <w:p w:rsidR="00A33C55" w:rsidRDefault="00A33C55">
      <w:pPr>
        <w:pStyle w:val="ConsPlusTitle"/>
        <w:jc w:val="center"/>
      </w:pPr>
      <w:r>
        <w:t>ГРАЖДАН В ВИДЕ ЕЖЕМЕСЯЧНОЙ ДЕНЕЖНОЙ ВЫПЛАТЫ</w:t>
      </w:r>
    </w:p>
    <w:p w:rsidR="00A33C55" w:rsidRDefault="00A3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t>Список изменяющих документов</w:t>
            </w:r>
          </w:p>
          <w:p w:rsidR="00A33C55" w:rsidRDefault="00A33C55">
            <w:pPr>
              <w:pStyle w:val="ConsPlusNormal"/>
              <w:jc w:val="center"/>
            </w:pPr>
            <w:proofErr w:type="gramStart"/>
            <w:r>
              <w:rPr>
                <w:color w:val="392C69"/>
              </w:rPr>
              <w:t>(в ред. постановлений Правительства Кировской области</w:t>
            </w:r>
            <w:proofErr w:type="gramEnd"/>
          </w:p>
          <w:p w:rsidR="00A33C55" w:rsidRDefault="00A33C55">
            <w:pPr>
              <w:pStyle w:val="ConsPlusNormal"/>
              <w:jc w:val="center"/>
            </w:pPr>
            <w:r>
              <w:rPr>
                <w:color w:val="392C69"/>
              </w:rPr>
              <w:lastRenderedPageBreak/>
              <w:t xml:space="preserve">от 06.03.2017 </w:t>
            </w:r>
            <w:hyperlink r:id="rId66" w:history="1">
              <w:r>
                <w:rPr>
                  <w:color w:val="0000FF"/>
                </w:rPr>
                <w:t>N 51/128</w:t>
              </w:r>
            </w:hyperlink>
            <w:r>
              <w:rPr>
                <w:color w:val="392C69"/>
              </w:rPr>
              <w:t xml:space="preserve">, от 06.10.2017 </w:t>
            </w:r>
            <w:hyperlink r:id="rId67" w:history="1">
              <w:r>
                <w:rPr>
                  <w:color w:val="0000FF"/>
                </w:rPr>
                <w:t>N 24-П</w:t>
              </w:r>
            </w:hyperlink>
            <w:r>
              <w:rPr>
                <w:color w:val="392C69"/>
              </w:rPr>
              <w:t xml:space="preserve">, от 06.12.2017 </w:t>
            </w:r>
            <w:hyperlink r:id="rId68" w:history="1">
              <w:r>
                <w:rPr>
                  <w:color w:val="0000FF"/>
                </w:rPr>
                <w:t>N 103-П</w:t>
              </w:r>
            </w:hyperlink>
            <w:r>
              <w:rPr>
                <w:color w:val="392C69"/>
              </w:rPr>
              <w:t>,</w:t>
            </w:r>
          </w:p>
          <w:p w:rsidR="00A33C55" w:rsidRDefault="00A33C55">
            <w:pPr>
              <w:pStyle w:val="ConsPlusNormal"/>
              <w:jc w:val="center"/>
            </w:pPr>
            <w:r>
              <w:rPr>
                <w:color w:val="392C69"/>
              </w:rPr>
              <w:t xml:space="preserve">от 29.12.2017 </w:t>
            </w:r>
            <w:hyperlink r:id="rId69" w:history="1">
              <w:r>
                <w:rPr>
                  <w:color w:val="0000FF"/>
                </w:rPr>
                <w:t>N 181-П</w:t>
              </w:r>
            </w:hyperlink>
            <w:r>
              <w:rPr>
                <w:color w:val="392C69"/>
              </w:rPr>
              <w:t xml:space="preserve">, от 18.07.2018 </w:t>
            </w:r>
            <w:hyperlink r:id="rId70" w:history="1">
              <w:r>
                <w:rPr>
                  <w:color w:val="0000FF"/>
                </w:rPr>
                <w:t>N 366-П</w:t>
              </w:r>
            </w:hyperlink>
            <w:r>
              <w:rPr>
                <w:color w:val="392C69"/>
              </w:rPr>
              <w:t xml:space="preserve">, от 27.12.2018 </w:t>
            </w:r>
            <w:hyperlink r:id="rId71" w:history="1">
              <w:r>
                <w:rPr>
                  <w:color w:val="0000FF"/>
                </w:rPr>
                <w:t>N 634-П</w:t>
              </w:r>
            </w:hyperlink>
            <w:r>
              <w:rPr>
                <w:color w:val="392C69"/>
              </w:rPr>
              <w:t>)</w:t>
            </w:r>
          </w:p>
        </w:tc>
      </w:tr>
    </w:tbl>
    <w:p w:rsidR="00A33C55" w:rsidRDefault="00A33C55">
      <w:pPr>
        <w:pStyle w:val="ConsPlusNormal"/>
        <w:jc w:val="both"/>
      </w:pPr>
    </w:p>
    <w:p w:rsidR="00A33C55" w:rsidRDefault="00A33C55">
      <w:pPr>
        <w:pStyle w:val="ConsPlusNormal"/>
        <w:ind w:firstLine="540"/>
        <w:jc w:val="both"/>
      </w:pPr>
      <w:r>
        <w:t xml:space="preserve">1. </w:t>
      </w:r>
      <w:proofErr w:type="gramStart"/>
      <w:r>
        <w:t>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(далее - Порядок) определяет механизм предоставления компенсации расходов на оплату жилого помещения и коммунальных услуг (за исключением приобретения и доставки твердого топлива при наличии печного отопления лицам, имеющим право на меры социальной поддержки по оплате жилого помещения и коммунальных услуг, включенным</w:t>
      </w:r>
      <w:proofErr w:type="gramEnd"/>
      <w:r>
        <w:t xml:space="preserve"> в Федеральный регистр лиц, имеющих право на получение государственной социальной помощи) в виде ежемесячной денежной выплаты (далее - компенсация расходов на оплату ЖКУ) отдельным категориям граждан, имеющим право на меры социальной поддержки на оплату жилого помещения и коммунальных услуг (далее - граждане), к которым относятся:</w:t>
      </w:r>
    </w:p>
    <w:p w:rsidR="00A33C55" w:rsidRDefault="00A33C55">
      <w:pPr>
        <w:pStyle w:val="ConsPlusNormal"/>
        <w:spacing w:before="220"/>
        <w:ind w:firstLine="540"/>
        <w:jc w:val="both"/>
      </w:pPr>
      <w:r>
        <w:t>1.1. Лица, имеющие право на меры социальной поддержки на оплату жилого помещения и коммунальных услуг (далее - меры социальной поддержки на оплату ЖКУ), включенные в Федеральный регистр лиц, имеющих право на получение государственной социальной помощи (далее - федеральные льготники).</w:t>
      </w:r>
    </w:p>
    <w:p w:rsidR="00A33C55" w:rsidRDefault="00A33C55">
      <w:pPr>
        <w:pStyle w:val="ConsPlusNormal"/>
        <w:spacing w:before="220"/>
        <w:ind w:firstLine="540"/>
        <w:jc w:val="both"/>
      </w:pPr>
      <w:r>
        <w:t xml:space="preserve">1.2. </w:t>
      </w:r>
      <w:proofErr w:type="gramStart"/>
      <w:r>
        <w:t>Лица, имеющие право на меры социальной поддержки на оплату ЖКУ в соответствии с законодательством Кировской области: ветераны труда, жертвы политических репрессий, работники системы образования Кировской области, не менее 25 лет осуществлявшие педагогическую деятельность в образовательных организациях, организациях для детей-сирот и детей, оставшихся без попечения родителей, или получающие страховую пенсию, или достигшие возраста 60 лет (для мужчин) и 55 лет (для</w:t>
      </w:r>
      <w:proofErr w:type="gramEnd"/>
      <w:r>
        <w:t xml:space="preserve"> женщин), проживающие в сельских населенных пунктах, поселках городского типа (далее - педагоги-пенсионеры), многодетные малообеспеченные семьи (далее - региональные льготники).</w:t>
      </w:r>
    </w:p>
    <w:p w:rsidR="00A33C55" w:rsidRDefault="00A33C55">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 xml:space="preserve">2. Виды жилищно-коммунальных услуг, </w:t>
      </w:r>
      <w:proofErr w:type="gramStart"/>
      <w:r>
        <w:t>расходы</w:t>
      </w:r>
      <w:proofErr w:type="gramEnd"/>
      <w:r>
        <w:t xml:space="preserve"> на оплату которых подлежат компенсации, определяются в соответствии с Жилищным </w:t>
      </w:r>
      <w:hyperlink r:id="rId73" w:history="1">
        <w:r>
          <w:rPr>
            <w:color w:val="0000FF"/>
          </w:rPr>
          <w:t>кодексом</w:t>
        </w:r>
      </w:hyperlink>
      <w:r>
        <w:t xml:space="preserve"> Российской Федерации, иными федеральными законами и законами Кировской области.</w:t>
      </w:r>
    </w:p>
    <w:p w:rsidR="00A33C55" w:rsidRDefault="00A33C55">
      <w:pPr>
        <w:pStyle w:val="ConsPlusNormal"/>
        <w:spacing w:before="220"/>
        <w:ind w:firstLine="540"/>
        <w:jc w:val="both"/>
      </w:pPr>
      <w:r>
        <w:t>При оборудовании жилого помещения в установленном порядке несколькими видами отопительных приборов (централизованное теплоснабжение, отопительные котлы на газовом и твердом топливе, электричестве, печное отопление) компенсация расходов на оплату отопления предоставляется на один вид коммунального ресурса по выбору гражданина.</w:t>
      </w:r>
    </w:p>
    <w:p w:rsidR="00A33C55" w:rsidRDefault="00A33C55">
      <w:pPr>
        <w:pStyle w:val="ConsPlusNormal"/>
        <w:jc w:val="both"/>
      </w:pPr>
      <w:r>
        <w:t xml:space="preserve">(абзац введен </w:t>
      </w:r>
      <w:hyperlink r:id="rId74"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3. Компенсация расходов на оплату ЖКУ предоставляется кировскими областными государственными казенными учреждениями социальной защиты населения в муниципальных образованиях (далее - органы социальной защиты населения) гражданам по месту жительства в Кировской области: федеральным льготникам - в пределах средств федерального бюджета, выделяемых Кировской области, региональным льготникам - за счет средств областного бюджета.</w:t>
      </w:r>
    </w:p>
    <w:p w:rsidR="00A33C55" w:rsidRDefault="00A33C55">
      <w:pPr>
        <w:pStyle w:val="ConsPlusNormal"/>
        <w:spacing w:before="220"/>
        <w:ind w:firstLine="540"/>
        <w:jc w:val="both"/>
      </w:pPr>
      <w:r>
        <w:t>Компенсация расходов на оплату коммунальных услуг предоставляется по месту жительства одного из родителей (усыновителей, опекунов, попечителей) многодетной малообеспеченной семьи, совместно с которым проживают дети.</w:t>
      </w:r>
    </w:p>
    <w:p w:rsidR="00A33C55" w:rsidRDefault="00A33C55">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18.07.2018 N 366-П)</w:t>
      </w:r>
    </w:p>
    <w:p w:rsidR="00A33C55" w:rsidRDefault="00A33C55">
      <w:pPr>
        <w:pStyle w:val="ConsPlusNormal"/>
        <w:spacing w:before="220"/>
        <w:ind w:firstLine="540"/>
        <w:jc w:val="both"/>
      </w:pPr>
      <w:bookmarkStart w:id="1" w:name="P87"/>
      <w:bookmarkEnd w:id="1"/>
      <w:r>
        <w:t>3.1. Компенсация расходов на оплату ЖКУ предоставляется педагогам-пенсионерам:</w:t>
      </w:r>
    </w:p>
    <w:p w:rsidR="00A33C55" w:rsidRDefault="00A33C55">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 xml:space="preserve">3.1.1. Прекратившим педагогическую деятельность в образовательных организациях, </w:t>
      </w:r>
      <w:r>
        <w:lastRenderedPageBreak/>
        <w:t>организациях для детей-сирот и детей, оставшихся без попечения родителей.</w:t>
      </w:r>
    </w:p>
    <w:p w:rsidR="00A33C55" w:rsidRDefault="00A33C55">
      <w:pPr>
        <w:pStyle w:val="ConsPlusNormal"/>
        <w:spacing w:before="220"/>
        <w:ind w:firstLine="540"/>
        <w:jc w:val="both"/>
      </w:pPr>
      <w:r>
        <w:t>3.1.2. Поступившим на работу, не связанную с педагогической деятельностью в образовательных организациях, организациях для детей-сирот и детей, оставшихся без попечения родителей.</w:t>
      </w:r>
    </w:p>
    <w:p w:rsidR="00A33C55" w:rsidRDefault="00A33C55">
      <w:pPr>
        <w:pStyle w:val="ConsPlusNormal"/>
        <w:spacing w:before="220"/>
        <w:ind w:firstLine="540"/>
        <w:jc w:val="both"/>
      </w:pPr>
      <w:r>
        <w:t xml:space="preserve">3.1.3. </w:t>
      </w:r>
      <w:proofErr w:type="gramStart"/>
      <w:r>
        <w:t>Переехавшим</w:t>
      </w:r>
      <w:proofErr w:type="gramEnd"/>
      <w:r>
        <w:t xml:space="preserve"> на новое место жительства в сельское поселение, поселок городского типа.</w:t>
      </w:r>
    </w:p>
    <w:p w:rsidR="00A33C55" w:rsidRDefault="00A33C55">
      <w:pPr>
        <w:pStyle w:val="ConsPlusNormal"/>
        <w:spacing w:before="220"/>
        <w:ind w:firstLine="540"/>
        <w:jc w:val="both"/>
      </w:pPr>
      <w:r>
        <w:t xml:space="preserve">3.1.4. </w:t>
      </w:r>
      <w:proofErr w:type="gramStart"/>
      <w:r>
        <w:t>Проживающим</w:t>
      </w:r>
      <w:proofErr w:type="gramEnd"/>
      <w:r>
        <w:t xml:space="preserve"> в городе после его переименования из сельского поселения или поселка городского типа, а также после включения сельского поселения или поселка городского типа в административное подчинение города без сохранения статуса сельского поселения или поселка городского типа.</w:t>
      </w:r>
    </w:p>
    <w:p w:rsidR="00A33C55" w:rsidRDefault="00A33C55">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Кировской области от 06.12.2017 N 103-П)</w:t>
      </w:r>
    </w:p>
    <w:p w:rsidR="00A33C55" w:rsidRDefault="00A33C55">
      <w:pPr>
        <w:pStyle w:val="ConsPlusNormal"/>
        <w:spacing w:before="220"/>
        <w:ind w:firstLine="540"/>
        <w:jc w:val="both"/>
      </w:pPr>
      <w:r>
        <w:t>3.2. Гражданам, зарегистрированным по месту пребывания на территории Кировской области, компенсация расходов на оплату ЖКУ предоставляется при условии неполучения компенсации расходов на оплату ЖКУ по месту постоянного жительства.</w:t>
      </w:r>
    </w:p>
    <w:p w:rsidR="00A33C55" w:rsidRDefault="00A33C55">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Кировской области от 06.10.2017 N 24-П)</w:t>
      </w:r>
    </w:p>
    <w:p w:rsidR="00A33C55" w:rsidRDefault="00A33C55">
      <w:pPr>
        <w:pStyle w:val="ConsPlusNormal"/>
        <w:spacing w:before="220"/>
        <w:ind w:firstLine="540"/>
        <w:jc w:val="both"/>
      </w:pPr>
      <w:r>
        <w:t>При наличии у гражданина одновременно регистрации по месту жительства и по месту пребывания на территории Кировской области в разных жилых помещениях компенсация расходов на оплату ЖКУ предоставляется на одно жилое помещение по выбору гражданина.</w:t>
      </w:r>
    </w:p>
    <w:p w:rsidR="00A33C55" w:rsidRDefault="00A33C55">
      <w:pPr>
        <w:pStyle w:val="ConsPlusNormal"/>
        <w:spacing w:before="220"/>
        <w:ind w:firstLine="540"/>
        <w:jc w:val="both"/>
      </w:pPr>
      <w:r>
        <w:t>3.3. При временном отсутствии член</w:t>
      </w:r>
      <w:proofErr w:type="gramStart"/>
      <w:r>
        <w:t>а(</w:t>
      </w:r>
      <w:proofErr w:type="gramEnd"/>
      <w:r>
        <w:t>ов) семьи граждан, имеющих право на меры социальной поддержки на оплату ЖКУ, компенсация расходов на оплату ЖКУ предоставляется с учетом фактически проживающих членов семьи при условии представления документов, подтверждающих период временного отсутствия члена(ов) семьи.</w:t>
      </w:r>
    </w:p>
    <w:p w:rsidR="00A33C55" w:rsidRDefault="00A33C55">
      <w:pPr>
        <w:pStyle w:val="ConsPlusNormal"/>
        <w:spacing w:before="220"/>
        <w:ind w:firstLine="540"/>
        <w:jc w:val="both"/>
      </w:pPr>
      <w:r>
        <w:t>4. Компенсация расходов на оплату ЖКУ предоставляется гражданам при отсутствии у них задолженности по оплате жилых помещений (включая взнос на капитальный ремонт) и коммунальных услуг или при заключении и (или) выполнении гражданами соглашений по ее погашению.</w:t>
      </w:r>
    </w:p>
    <w:p w:rsidR="00A33C55" w:rsidRDefault="00A33C55">
      <w:pPr>
        <w:pStyle w:val="ConsPlusNormal"/>
        <w:spacing w:before="220"/>
        <w:ind w:firstLine="540"/>
        <w:jc w:val="both"/>
      </w:pPr>
      <w:bookmarkStart w:id="2" w:name="P99"/>
      <w:bookmarkEnd w:id="2"/>
      <w:r>
        <w:t>5. Для предоставления компенсации расходов на оплату ЖКУ необходимы следующие документы:</w:t>
      </w:r>
    </w:p>
    <w:p w:rsidR="00A33C55" w:rsidRDefault="00A33C55">
      <w:pPr>
        <w:pStyle w:val="ConsPlusNormal"/>
        <w:spacing w:before="220"/>
        <w:ind w:firstLine="540"/>
        <w:jc w:val="both"/>
      </w:pPr>
      <w:hyperlink w:anchor="P229" w:history="1">
        <w:r>
          <w:rPr>
            <w:color w:val="0000FF"/>
          </w:rPr>
          <w:t>заявление</w:t>
        </w:r>
      </w:hyperlink>
      <w:r>
        <w:t xml:space="preserve"> о предоставлении компенсации расходов на оплату ЖКУ с указанием способа выплаты согласно приложению N 1;</w:t>
      </w:r>
    </w:p>
    <w:bookmarkStart w:id="3" w:name="P101"/>
    <w:bookmarkEnd w:id="3"/>
    <w:p w:rsidR="00A33C55" w:rsidRDefault="00A33C55">
      <w:pPr>
        <w:pStyle w:val="ConsPlusNormal"/>
        <w:spacing w:before="220"/>
        <w:ind w:firstLine="540"/>
        <w:jc w:val="both"/>
      </w:pPr>
      <w:r>
        <w:fldChar w:fldCharType="begin"/>
      </w:r>
      <w:r>
        <w:instrText xml:space="preserve"> HYPERLINK \l "P369" </w:instrText>
      </w:r>
      <w:r>
        <w:fldChar w:fldCharType="separate"/>
      </w:r>
      <w:r>
        <w:rPr>
          <w:color w:val="0000FF"/>
        </w:rPr>
        <w:t>согласие</w:t>
      </w:r>
      <w:r w:rsidRPr="00316708">
        <w:rPr>
          <w:color w:val="0000FF"/>
        </w:rPr>
        <w:fldChar w:fldCharType="end"/>
      </w:r>
      <w:r>
        <w:t xml:space="preserve"> на обработку персональных данных согласно приложению N 1-1 - для членов семьи (законных представителей), зарегистрированных по месту жительства в жилом помещении, указанных гражданином в заявлении о предоставлении компенсации расходов на оплату ЖКУ;</w:t>
      </w:r>
    </w:p>
    <w:p w:rsidR="00A33C55" w:rsidRDefault="00A33C55">
      <w:pPr>
        <w:pStyle w:val="ConsPlusNormal"/>
        <w:spacing w:before="220"/>
        <w:ind w:firstLine="540"/>
        <w:jc w:val="both"/>
      </w:pPr>
      <w:bookmarkStart w:id="4" w:name="P102"/>
      <w:bookmarkEnd w:id="4"/>
      <w:proofErr w:type="gramStart"/>
      <w:r>
        <w:t>свидетельство о рождении ребенка (детей), либо документы (сведения), подтверждающие факт государственной регистрации рождения ребенка (детей), либо паспорт (при наличии) - для детей-инвалидов, для несовершеннолетних членов семей погибших (умерших) инвалидов войны, участников Великой Отечественной войны, ветеранов боевых действий и лиц, приравненных к ним по мерам социальной поддержки;</w:t>
      </w:r>
      <w:proofErr w:type="gramEnd"/>
    </w:p>
    <w:p w:rsidR="00A33C55" w:rsidRDefault="00A33C55">
      <w:pPr>
        <w:pStyle w:val="ConsPlusNormal"/>
        <w:spacing w:before="220"/>
        <w:ind w:firstLine="540"/>
        <w:jc w:val="both"/>
      </w:pPr>
      <w:r>
        <w:t>документы (сведения), подтверждающие право гражданина на меры социальной поддержки на оплату ЖКУ (удостоверения, справки, свидетельства);</w:t>
      </w:r>
    </w:p>
    <w:p w:rsidR="00A33C55" w:rsidRDefault="00A33C55">
      <w:pPr>
        <w:pStyle w:val="ConsPlusNormal"/>
        <w:spacing w:before="220"/>
        <w:ind w:firstLine="540"/>
        <w:jc w:val="both"/>
      </w:pPr>
      <w:bookmarkStart w:id="5" w:name="P104"/>
      <w:bookmarkEnd w:id="5"/>
      <w:r>
        <w:t>документы (сведения) о назначении пенсии - для ветеранов труда, ветеранов военной службы, педагогов-пенсионеров (в случае ее назначения);</w:t>
      </w:r>
    </w:p>
    <w:p w:rsidR="00A33C55" w:rsidRDefault="00A33C55">
      <w:pPr>
        <w:pStyle w:val="ConsPlusNormal"/>
        <w:spacing w:before="220"/>
        <w:ind w:firstLine="540"/>
        <w:jc w:val="both"/>
      </w:pPr>
      <w:r>
        <w:lastRenderedPageBreak/>
        <w:t>трудовая книжка или иной документ, подтверждающий стаж педагогической деятельности и факт ее прекращения, - для педагогов-пенсионеров;</w:t>
      </w:r>
    </w:p>
    <w:p w:rsidR="00A33C55" w:rsidRDefault="00A33C55">
      <w:pPr>
        <w:pStyle w:val="ConsPlusNormal"/>
        <w:spacing w:before="220"/>
        <w:ind w:firstLine="540"/>
        <w:jc w:val="both"/>
      </w:pPr>
      <w:bookmarkStart w:id="6" w:name="P106"/>
      <w:bookmarkEnd w:id="6"/>
      <w:r>
        <w:t>справка образовательной организации, организации для детей-сирот и детей, оставшихся без попечения родителей, о размере выплаченной компенсации расходов на оплату ЖКУ и дате, по которую произведена выплата (в том числе приобретшим твердое топливо), - для педагогов-пенсионеров;</w:t>
      </w:r>
    </w:p>
    <w:p w:rsidR="00A33C55" w:rsidRDefault="00A33C55">
      <w:pPr>
        <w:pStyle w:val="ConsPlusNormal"/>
        <w:spacing w:before="220"/>
        <w:ind w:firstLine="540"/>
        <w:jc w:val="both"/>
      </w:pPr>
      <w:r>
        <w:t>документы (сведения), подтверждающие регистрацию по месту жительства (пребывания), - для лиц, не достигших 14-летнего возраста (детей-инвалидов, несовершеннолетних членов семей погибших (умерших) инвалидов войны, участников Великой Отечественной войны или ветеранов боевых действий);</w:t>
      </w:r>
    </w:p>
    <w:p w:rsidR="00A33C55" w:rsidRDefault="00A33C55">
      <w:pPr>
        <w:pStyle w:val="ConsPlusNormal"/>
        <w:spacing w:before="220"/>
        <w:ind w:firstLine="540"/>
        <w:jc w:val="both"/>
      </w:pPr>
      <w:r>
        <w:t>документы (сведения), подтверждающие размер общей площади жилого помещения;</w:t>
      </w:r>
    </w:p>
    <w:p w:rsidR="00A33C55" w:rsidRDefault="00A33C55">
      <w:pPr>
        <w:pStyle w:val="ConsPlusNormal"/>
        <w:spacing w:before="220"/>
        <w:ind w:firstLine="540"/>
        <w:jc w:val="both"/>
      </w:pPr>
      <w:r>
        <w:t>документы (сведения) о регистрации по месту пребывания гражданина (в случае предоставления компенсации расходов на оплату ЖКУ по месту пребывания);</w:t>
      </w:r>
    </w:p>
    <w:p w:rsidR="00A33C55" w:rsidRDefault="00A33C55">
      <w:pPr>
        <w:pStyle w:val="ConsPlusNormal"/>
        <w:spacing w:before="220"/>
        <w:ind w:firstLine="540"/>
        <w:jc w:val="both"/>
      </w:pPr>
      <w:r>
        <w:t>документы (сведения), подтверждающие право владения, пользования жилым помещением государственного или муниципального жилищных фондов, либо документы (сведения) о приватизации жилого помещения (в случае его приватизации) - для граждан, подвергшихся радиационному воздействию;</w:t>
      </w:r>
    </w:p>
    <w:p w:rsidR="00A33C55" w:rsidRDefault="00A33C55">
      <w:pPr>
        <w:pStyle w:val="ConsPlusNormal"/>
        <w:spacing w:before="220"/>
        <w:ind w:firstLine="540"/>
        <w:jc w:val="both"/>
      </w:pPr>
      <w:bookmarkStart w:id="7" w:name="P111"/>
      <w:bookmarkEnd w:id="7"/>
      <w:r>
        <w:t>документы (сведения), подтверждающие право владения, пользования жилым помещением государственного или муниципального жилищных фондов, - для инвалидов, семей, имеющих детей-инвалидов, проживающих в жилых помещениях государственного или муниципального жилищных фондов;</w:t>
      </w:r>
    </w:p>
    <w:p w:rsidR="00A33C55" w:rsidRDefault="00A33C55">
      <w:pPr>
        <w:pStyle w:val="ConsPlusNormal"/>
        <w:spacing w:before="220"/>
        <w:ind w:firstLine="540"/>
        <w:jc w:val="both"/>
      </w:pPr>
      <w:r>
        <w:t>справка об обучении в общеобразовательной организации или в организации по очной форме обучения ребенка (детей), достигшег</w:t>
      </w:r>
      <w:proofErr w:type="gramStart"/>
      <w:r>
        <w:t>о(</w:t>
      </w:r>
      <w:proofErr w:type="gramEnd"/>
      <w:r>
        <w:t>их) возраста 18 лет, - для членов семьи погибшего (умершего) инвалида войны, участника Великой Отечественной войны и ветерана боевых действий.</w:t>
      </w:r>
    </w:p>
    <w:p w:rsidR="00A33C55" w:rsidRDefault="00A33C55">
      <w:pPr>
        <w:pStyle w:val="ConsPlusNormal"/>
        <w:spacing w:before="220"/>
        <w:ind w:firstLine="540"/>
        <w:jc w:val="both"/>
      </w:pPr>
      <w:r>
        <w:t>При подаче заявления о предоставлении компенсации расходов на оплату ЖКУ гражданин предъявляет для обозрения паспорт или иной документ, удостоверяющий личность.</w:t>
      </w:r>
    </w:p>
    <w:p w:rsidR="00A33C55" w:rsidRDefault="00A33C55">
      <w:pPr>
        <w:pStyle w:val="ConsPlusNormal"/>
        <w:spacing w:before="220"/>
        <w:ind w:firstLine="540"/>
        <w:jc w:val="both"/>
      </w:pPr>
      <w:r>
        <w:t>Информация о членах семьи гражданина, зарегистрированных по месту жительства в жилом помещении, указывается им в заявлении о предоставлении компенсации расходов на оплату ЖКУ. Достоверность указанной информации подлежит проверке путем направления органом социальной защиты населения запроса сведений в порядке межведомственного информационного взаимодействия в Министерство внутренних дел Российской Федерации.</w:t>
      </w:r>
    </w:p>
    <w:p w:rsidR="00A33C55" w:rsidRDefault="00A33C55">
      <w:pPr>
        <w:pStyle w:val="ConsPlusNormal"/>
        <w:jc w:val="both"/>
      </w:pPr>
      <w:r>
        <w:t>(</w:t>
      </w:r>
      <w:proofErr w:type="gramStart"/>
      <w:r>
        <w:t>п</w:t>
      </w:r>
      <w:proofErr w:type="gramEnd"/>
      <w:r>
        <w:t xml:space="preserve">. 5 в ред. </w:t>
      </w:r>
      <w:hyperlink r:id="rId79"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6. Дополнительные документы, необходимые для предоставления меры социальной поддержки по приобретению твердого топлива для педагогов-пенсионеров:</w:t>
      </w:r>
    </w:p>
    <w:p w:rsidR="00A33C55" w:rsidRDefault="00A33C55">
      <w:pPr>
        <w:pStyle w:val="ConsPlusNormal"/>
        <w:spacing w:before="220"/>
        <w:ind w:firstLine="540"/>
        <w:jc w:val="both"/>
      </w:pPr>
      <w:bookmarkStart w:id="8" w:name="P117"/>
      <w:bookmarkEnd w:id="8"/>
      <w:r>
        <w:t>документ, подтверждающий наличие печного отопления и размер общей площади занимаемого жилого помещения, с указанием года постройки и этажности жилого дома;</w:t>
      </w:r>
    </w:p>
    <w:p w:rsidR="00A33C55" w:rsidRDefault="00A33C55">
      <w:pPr>
        <w:pStyle w:val="ConsPlusNormal"/>
        <w:spacing w:before="220"/>
        <w:ind w:firstLine="540"/>
        <w:jc w:val="both"/>
      </w:pPr>
      <w:r>
        <w:t>договор купли-продажи твердого топлива или иные документы, подтверждающие приобретение твердого топлива.</w:t>
      </w:r>
    </w:p>
    <w:p w:rsidR="00A33C55" w:rsidRDefault="00A33C55">
      <w:pPr>
        <w:pStyle w:val="ConsPlusNormal"/>
        <w:spacing w:before="220"/>
        <w:ind w:firstLine="540"/>
        <w:jc w:val="both"/>
      </w:pPr>
      <w:bookmarkStart w:id="9" w:name="P119"/>
      <w:bookmarkEnd w:id="9"/>
      <w:r>
        <w:t xml:space="preserve">7. </w:t>
      </w:r>
      <w:proofErr w:type="gramStart"/>
      <w:r>
        <w:t xml:space="preserve">Документы (сведения, в них содержащиеся), указанные в </w:t>
      </w:r>
      <w:hyperlink w:anchor="P102" w:history="1">
        <w:r>
          <w:rPr>
            <w:color w:val="0000FF"/>
          </w:rPr>
          <w:t>абзацах с четвертого</w:t>
        </w:r>
      </w:hyperlink>
      <w:r>
        <w:t xml:space="preserve"> по </w:t>
      </w:r>
      <w:hyperlink w:anchor="P104" w:history="1">
        <w:r>
          <w:rPr>
            <w:color w:val="0000FF"/>
          </w:rPr>
          <w:t>шестой</w:t>
        </w:r>
      </w:hyperlink>
      <w:r>
        <w:t xml:space="preserve">, с </w:t>
      </w:r>
      <w:hyperlink w:anchor="P106" w:history="1">
        <w:r>
          <w:rPr>
            <w:color w:val="0000FF"/>
          </w:rPr>
          <w:t>восьмого</w:t>
        </w:r>
      </w:hyperlink>
      <w:r>
        <w:t xml:space="preserve"> по </w:t>
      </w:r>
      <w:hyperlink w:anchor="P111" w:history="1">
        <w:r>
          <w:rPr>
            <w:color w:val="0000FF"/>
          </w:rPr>
          <w:t>тринадцатый пункта 5</w:t>
        </w:r>
      </w:hyperlink>
      <w:r>
        <w:t xml:space="preserve">, в </w:t>
      </w:r>
      <w:hyperlink w:anchor="P117" w:history="1">
        <w:r>
          <w:rPr>
            <w:color w:val="0000FF"/>
          </w:rPr>
          <w:t>абзаце втором пункта 6</w:t>
        </w:r>
      </w:hyperlink>
      <w:r>
        <w:t xml:space="preserve"> настоящего Порядка, орган социальной защиты населения запрашивает в электронной форме с использованием единой системы межведомственного электронного взаимодействия в уполномоченных органах </w:t>
      </w:r>
      <w:r>
        <w:lastRenderedPageBreak/>
        <w:t>(организациях) в течение 2 рабочих дней со дня представления заявителем документов.</w:t>
      </w:r>
      <w:proofErr w:type="gramEnd"/>
      <w:r>
        <w:t xml:space="preserve"> Указанные документы могут быть представлены заявителем самостоятельно.</w:t>
      </w:r>
    </w:p>
    <w:p w:rsidR="00A33C55" w:rsidRDefault="00A33C55">
      <w:pPr>
        <w:pStyle w:val="ConsPlusNormal"/>
        <w:jc w:val="both"/>
      </w:pPr>
      <w:r>
        <w:t xml:space="preserve">(в ред. постановлений Правительства Кировской области от 06.12.2017 </w:t>
      </w:r>
      <w:hyperlink r:id="rId80" w:history="1">
        <w:r>
          <w:rPr>
            <w:color w:val="0000FF"/>
          </w:rPr>
          <w:t>N 103-П</w:t>
        </w:r>
      </w:hyperlink>
      <w:r>
        <w:t xml:space="preserve">, от 18.07.2018 </w:t>
      </w:r>
      <w:hyperlink r:id="rId81" w:history="1">
        <w:r>
          <w:rPr>
            <w:color w:val="0000FF"/>
          </w:rPr>
          <w:t>N 366-П</w:t>
        </w:r>
      </w:hyperlink>
      <w:r>
        <w:t xml:space="preserve">, от 27.12.2018 </w:t>
      </w:r>
      <w:hyperlink r:id="rId82" w:history="1">
        <w:r>
          <w:rPr>
            <w:color w:val="0000FF"/>
          </w:rPr>
          <w:t>N 634-П</w:t>
        </w:r>
      </w:hyperlink>
      <w:r>
        <w:t>)</w:t>
      </w:r>
    </w:p>
    <w:p w:rsidR="00A33C55" w:rsidRDefault="00A33C55">
      <w:pPr>
        <w:pStyle w:val="ConsPlusNormal"/>
        <w:spacing w:before="220"/>
        <w:ind w:firstLine="540"/>
        <w:jc w:val="both"/>
      </w:pPr>
      <w:r>
        <w:t xml:space="preserve">Документы (сведения), указанные в </w:t>
      </w:r>
      <w:hyperlink w:anchor="P101" w:history="1">
        <w:r>
          <w:rPr>
            <w:color w:val="0000FF"/>
          </w:rPr>
          <w:t>абзаце третьем пункта 5</w:t>
        </w:r>
      </w:hyperlink>
      <w:r>
        <w:t xml:space="preserve"> настоящего Порядка, содержащие персональные данные, запрашиваются в соответствии с Федеральным </w:t>
      </w:r>
      <w:hyperlink r:id="rId83" w:history="1">
        <w:r>
          <w:rPr>
            <w:color w:val="0000FF"/>
          </w:rPr>
          <w:t>законом</w:t>
        </w:r>
      </w:hyperlink>
      <w:r>
        <w:t xml:space="preserve"> от 27.07.2006 N 152-ФЗ "О персональных данных".</w:t>
      </w:r>
    </w:p>
    <w:p w:rsidR="00A33C55" w:rsidRDefault="00A33C55">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27.12.2018 N 634-П)</w:t>
      </w:r>
    </w:p>
    <w:p w:rsidR="00A33C55" w:rsidRDefault="00A33C55">
      <w:pPr>
        <w:pStyle w:val="ConsPlusNormal"/>
        <w:spacing w:before="220"/>
        <w:ind w:firstLine="540"/>
        <w:jc w:val="both"/>
      </w:pPr>
      <w:r>
        <w:t>8. Заявление о предоставлении компенсации расходов на оплату ЖКУ и документы к нему граждане подают в письменной или электронной форме в органы социальной защиты населения по месту жительства либо в многофункциональные центры предоставления государственных и муниципальных услуг (далее - МФЦ).</w:t>
      </w:r>
    </w:p>
    <w:p w:rsidR="00A33C55" w:rsidRDefault="00A33C55">
      <w:pPr>
        <w:pStyle w:val="ConsPlusNormal"/>
        <w:spacing w:before="220"/>
        <w:ind w:firstLine="540"/>
        <w:jc w:val="both"/>
      </w:pPr>
      <w:r>
        <w:t>9. Документы могут быть представлены заявителем лично, его представителем (законным представителем), направлены посредством почтовой или курьерской связи или в виде электронного документа, подписанного электронной подписью заявителя, с использованием электронных сре</w:t>
      </w:r>
      <w:proofErr w:type="gramStart"/>
      <w:r>
        <w:t>дств св</w:t>
      </w:r>
      <w:proofErr w:type="gramEnd"/>
      <w:r>
        <w:t>язи.</w:t>
      </w:r>
    </w:p>
    <w:p w:rsidR="00A33C55" w:rsidRDefault="00A33C55">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A33C55" w:rsidRDefault="00A33C55">
      <w:pPr>
        <w:pStyle w:val="ConsPlusNormal"/>
        <w:spacing w:before="220"/>
        <w:ind w:firstLine="540"/>
        <w:jc w:val="both"/>
      </w:pPr>
      <w: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A33C55" w:rsidRDefault="00A33C55">
      <w:pPr>
        <w:pStyle w:val="ConsPlusNormal"/>
        <w:spacing w:before="220"/>
        <w:ind w:firstLine="540"/>
        <w:jc w:val="both"/>
      </w:pPr>
      <w:r>
        <w:t>В случае направления документов посредством почтовой или курьерской связи или в виде электронного документа, подписанного электронной подписью заявителя, с использованием электронных сре</w:t>
      </w:r>
      <w:proofErr w:type="gramStart"/>
      <w:r>
        <w:t>дств св</w:t>
      </w:r>
      <w:proofErr w:type="gramEnd"/>
      <w:r>
        <w:t>язи оригиналы документов в орган социальной защиты населения не представляются.</w:t>
      </w:r>
    </w:p>
    <w:p w:rsidR="00A33C55" w:rsidRDefault="00A33C55">
      <w:pPr>
        <w:pStyle w:val="ConsPlusNormal"/>
        <w:spacing w:before="220"/>
        <w:ind w:firstLine="540"/>
        <w:jc w:val="both"/>
      </w:pPr>
      <w:r>
        <w:t>Копии документов, представленные заявителем лично, сверяются с оригиналами и заверяются специалистом, принимающим документы. Днем представления документов считается день регистрации данных документов учреждением, осуществляющим прием документов.</w:t>
      </w:r>
    </w:p>
    <w:p w:rsidR="00A33C55" w:rsidRDefault="00A33C55">
      <w:pPr>
        <w:pStyle w:val="ConsPlusNormal"/>
        <w:spacing w:before="220"/>
        <w:ind w:firstLine="540"/>
        <w:jc w:val="both"/>
      </w:pPr>
      <w:r>
        <w:t>При направлении документов посредством почтовой или курьерской связи днем их регистрации считается день поступления данных документов в органы социальной защиты населения. Копии документов, направленные посредством почтовой или курьерской связи, должны быть заверены в установленном законом порядке.</w:t>
      </w:r>
    </w:p>
    <w:p w:rsidR="00A33C55" w:rsidRDefault="00A33C55">
      <w:pPr>
        <w:pStyle w:val="ConsPlusNormal"/>
        <w:spacing w:before="220"/>
        <w:ind w:firstLine="540"/>
        <w:jc w:val="both"/>
      </w:pPr>
      <w:r>
        <w:t>При направлении документов в органы социальной защиты населения в виде электронного документа, подписанного электронной подписью заявителя, с использованием электронных сре</w:t>
      </w:r>
      <w:proofErr w:type="gramStart"/>
      <w:r>
        <w:t>дств св</w:t>
      </w:r>
      <w:proofErr w:type="gramEnd"/>
      <w:r>
        <w:t>язи днем регистрации документа в системе электронного документооборота органа социальной защиты населения считается день представления этого документа.</w:t>
      </w:r>
    </w:p>
    <w:p w:rsidR="00A33C55" w:rsidRDefault="00A33C55">
      <w:pPr>
        <w:pStyle w:val="ConsPlusNormal"/>
        <w:spacing w:before="220"/>
        <w:ind w:firstLine="540"/>
        <w:jc w:val="both"/>
      </w:pPr>
      <w:r>
        <w:t>При направлении документов посредством почтовой или курьерской связи или в виде электронного документа гражданином прилагается копия документа, удостоверяющего личность.</w:t>
      </w:r>
    </w:p>
    <w:p w:rsidR="00A33C55" w:rsidRDefault="00A33C55">
      <w:pPr>
        <w:pStyle w:val="ConsPlusNormal"/>
        <w:spacing w:before="220"/>
        <w:ind w:firstLine="540"/>
        <w:jc w:val="both"/>
      </w:pPr>
      <w:r>
        <w:t>10. Основаниями для отказа в приеме заявления и документов для предоставления компенсации расходов на оплату ЖКУ являются:</w:t>
      </w:r>
    </w:p>
    <w:p w:rsidR="00A33C55" w:rsidRDefault="00A33C55">
      <w:pPr>
        <w:pStyle w:val="ConsPlusNormal"/>
        <w:spacing w:before="220"/>
        <w:ind w:firstLine="540"/>
        <w:jc w:val="both"/>
      </w:pPr>
      <w:r>
        <w:t>отсутствие места жительства (места пребывания) на территории Кировской области;</w:t>
      </w:r>
    </w:p>
    <w:p w:rsidR="00A33C55" w:rsidRDefault="00A33C55">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06.10.2017 N 24-П)</w:t>
      </w:r>
    </w:p>
    <w:p w:rsidR="00A33C55" w:rsidRDefault="00A33C55">
      <w:pPr>
        <w:pStyle w:val="ConsPlusNormal"/>
        <w:spacing w:before="220"/>
        <w:ind w:firstLine="540"/>
        <w:jc w:val="both"/>
      </w:pPr>
      <w:r>
        <w:t xml:space="preserve">абзац исключен. - </w:t>
      </w:r>
      <w:hyperlink r:id="rId86" w:history="1">
        <w:r>
          <w:rPr>
            <w:color w:val="0000FF"/>
          </w:rPr>
          <w:t>Постановление</w:t>
        </w:r>
      </w:hyperlink>
      <w:r>
        <w:t xml:space="preserve"> Правительства Кировской области от 06.10.2017 N 24-П;</w:t>
      </w:r>
    </w:p>
    <w:p w:rsidR="00A33C55" w:rsidRDefault="00A33C55">
      <w:pPr>
        <w:pStyle w:val="ConsPlusNormal"/>
        <w:spacing w:before="220"/>
        <w:ind w:firstLine="540"/>
        <w:jc w:val="both"/>
      </w:pPr>
      <w:r>
        <w:lastRenderedPageBreak/>
        <w:t xml:space="preserve">представление не в полном объеме документов, указанных в </w:t>
      </w:r>
      <w:hyperlink w:anchor="P99" w:history="1">
        <w:r>
          <w:rPr>
            <w:color w:val="0000FF"/>
          </w:rPr>
          <w:t>пункте 5</w:t>
        </w:r>
      </w:hyperlink>
      <w:r>
        <w:t xml:space="preserve"> настоящего Порядка, за исключением документов, указанных в </w:t>
      </w:r>
      <w:hyperlink w:anchor="P119" w:history="1">
        <w:r>
          <w:rPr>
            <w:color w:val="0000FF"/>
          </w:rPr>
          <w:t>пункте 7</w:t>
        </w:r>
      </w:hyperlink>
      <w:r>
        <w:t xml:space="preserve"> настоящего Порядка;</w:t>
      </w:r>
    </w:p>
    <w:p w:rsidR="00A33C55" w:rsidRDefault="00A33C55">
      <w:pPr>
        <w:pStyle w:val="ConsPlusNormal"/>
        <w:spacing w:before="220"/>
        <w:ind w:firstLine="540"/>
        <w:jc w:val="both"/>
      </w:pPr>
      <w:r>
        <w:t>получение компенсации расходов на оплату ЖКУ по иному основанию в соответствии с действующим законодательством.</w:t>
      </w:r>
    </w:p>
    <w:p w:rsidR="00A33C55" w:rsidRDefault="00A33C55">
      <w:pPr>
        <w:pStyle w:val="ConsPlusNormal"/>
        <w:spacing w:before="220"/>
        <w:ind w:firstLine="540"/>
        <w:jc w:val="both"/>
      </w:pPr>
      <w:r>
        <w:t xml:space="preserve">Решение о предоставлении (отказе в предоставлении) гражданину компенсации расходов на оплату ЖКУ принимается руководителем органа социальной защиты населения не позднее 10 рабочих дней со дня представления документов, указанных в </w:t>
      </w:r>
      <w:hyperlink w:anchor="P99" w:history="1">
        <w:r>
          <w:rPr>
            <w:color w:val="0000FF"/>
          </w:rPr>
          <w:t>пункте 5</w:t>
        </w:r>
      </w:hyperlink>
      <w:r>
        <w:t xml:space="preserve"> настоящего Порядка.</w:t>
      </w:r>
    </w:p>
    <w:p w:rsidR="00A33C55" w:rsidRDefault="00A33C55">
      <w:pPr>
        <w:pStyle w:val="ConsPlusNormal"/>
        <w:spacing w:before="220"/>
        <w:ind w:firstLine="540"/>
        <w:jc w:val="both"/>
      </w:pPr>
      <w:r>
        <w:t>При определении права на предоставление (об отказе в предоставлении) компенсации расходов на оплату ЖКУ орган социальной защиты населения использует сведения, содержащиеся в единой государственной информационной системе социального обеспечения (далее - ЕГИССО).</w:t>
      </w:r>
    </w:p>
    <w:p w:rsidR="00A33C55" w:rsidRDefault="00A33C55">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11. Основаниями для отказа в предоставлении компенсации расходов на оплату ЖКУ являются:</w:t>
      </w:r>
    </w:p>
    <w:p w:rsidR="00A33C55" w:rsidRDefault="00A33C55">
      <w:pPr>
        <w:pStyle w:val="ConsPlusNormal"/>
        <w:spacing w:before="220"/>
        <w:ind w:firstLine="540"/>
        <w:jc w:val="both"/>
      </w:pPr>
      <w:r>
        <w:t>отсутствие места жительства либо места пребывания на территории Кировской области;</w:t>
      </w:r>
    </w:p>
    <w:p w:rsidR="00A33C55" w:rsidRDefault="00A33C55">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06.10.2017 N 24-П)</w:t>
      </w:r>
    </w:p>
    <w:p w:rsidR="00A33C55" w:rsidRDefault="00A33C55">
      <w:pPr>
        <w:pStyle w:val="ConsPlusNormal"/>
        <w:spacing w:before="220"/>
        <w:ind w:firstLine="540"/>
        <w:jc w:val="both"/>
      </w:pPr>
      <w:r>
        <w:t xml:space="preserve">абзац исключен. - </w:t>
      </w:r>
      <w:hyperlink r:id="rId89" w:history="1">
        <w:r>
          <w:rPr>
            <w:color w:val="0000FF"/>
          </w:rPr>
          <w:t>Постановление</w:t>
        </w:r>
      </w:hyperlink>
      <w:r>
        <w:t xml:space="preserve"> Правительства Кировской области от 06.10.2017 N 24-П;</w:t>
      </w:r>
    </w:p>
    <w:p w:rsidR="00A33C55" w:rsidRDefault="00A33C55">
      <w:pPr>
        <w:pStyle w:val="ConsPlusNormal"/>
        <w:spacing w:before="220"/>
        <w:ind w:firstLine="540"/>
        <w:jc w:val="both"/>
      </w:pPr>
      <w:r>
        <w:t xml:space="preserve">представление не в полном объеме документов, указанных в </w:t>
      </w:r>
      <w:hyperlink w:anchor="P99" w:history="1">
        <w:r>
          <w:rPr>
            <w:color w:val="0000FF"/>
          </w:rPr>
          <w:t>пункте 5</w:t>
        </w:r>
      </w:hyperlink>
      <w:r>
        <w:t xml:space="preserve"> настоящего Порядка, за исключением документов, указанных в </w:t>
      </w:r>
      <w:hyperlink w:anchor="P119" w:history="1">
        <w:r>
          <w:rPr>
            <w:color w:val="0000FF"/>
          </w:rPr>
          <w:t>пункте 7</w:t>
        </w:r>
      </w:hyperlink>
      <w:r>
        <w:t xml:space="preserve"> настоящего Порядка;</w:t>
      </w:r>
    </w:p>
    <w:p w:rsidR="00A33C55" w:rsidRDefault="00A33C55">
      <w:pPr>
        <w:pStyle w:val="ConsPlusNormal"/>
        <w:spacing w:before="220"/>
        <w:ind w:firstLine="540"/>
        <w:jc w:val="both"/>
      </w:pPr>
      <w:r>
        <w:t>предоставление компенсации расходов на оплату ЖКУ по иному основанию в соответствии с действующим законодательством;</w:t>
      </w:r>
    </w:p>
    <w:p w:rsidR="00A33C55" w:rsidRDefault="00A33C55">
      <w:pPr>
        <w:pStyle w:val="ConsPlusNormal"/>
        <w:spacing w:before="220"/>
        <w:ind w:firstLine="540"/>
        <w:jc w:val="both"/>
      </w:pPr>
      <w:r>
        <w:t>представление в электронном виде документов, не заверенных электронной подписью заявителя;</w:t>
      </w:r>
    </w:p>
    <w:p w:rsidR="00A33C55" w:rsidRDefault="00A33C55">
      <w:pPr>
        <w:pStyle w:val="ConsPlusNormal"/>
        <w:spacing w:before="220"/>
        <w:ind w:firstLine="540"/>
        <w:jc w:val="both"/>
      </w:pPr>
      <w:proofErr w:type="gramStart"/>
      <w:r>
        <w:t xml:space="preserve">представление посредством почтовой или курьерской связи копий документов, указанных в </w:t>
      </w:r>
      <w:hyperlink w:anchor="P99" w:history="1">
        <w:r>
          <w:rPr>
            <w:color w:val="0000FF"/>
          </w:rPr>
          <w:t>пункте 5</w:t>
        </w:r>
      </w:hyperlink>
      <w:r>
        <w:t xml:space="preserve"> настоящего Порядка, верность которых не засвидетельствована в установленном законом порядке, за исключением документов, указанных в </w:t>
      </w:r>
      <w:hyperlink w:anchor="P119" w:history="1">
        <w:r>
          <w:rPr>
            <w:color w:val="0000FF"/>
          </w:rPr>
          <w:t>пункте 7</w:t>
        </w:r>
      </w:hyperlink>
      <w:r>
        <w:t xml:space="preserve"> настоящего Порядка;</w:t>
      </w:r>
      <w:proofErr w:type="gramEnd"/>
    </w:p>
    <w:p w:rsidR="00A33C55" w:rsidRDefault="00A33C55">
      <w:pPr>
        <w:pStyle w:val="ConsPlusNormal"/>
        <w:spacing w:before="220"/>
        <w:ind w:firstLine="540"/>
        <w:jc w:val="both"/>
      </w:pPr>
      <w:r>
        <w:t>предоставление гражданину компенсации расходов на оплату ЖКУ по месту жительства (в случае, если представлены документы на компенсацию расходов на оплату ЖКУ по месту пребывания);</w:t>
      </w:r>
    </w:p>
    <w:p w:rsidR="00A33C55" w:rsidRDefault="00A33C55">
      <w:pPr>
        <w:pStyle w:val="ConsPlusNormal"/>
        <w:spacing w:before="220"/>
        <w:ind w:firstLine="540"/>
        <w:jc w:val="both"/>
      </w:pPr>
      <w:r>
        <w:t xml:space="preserve">несоответствие гражданина требованиям </w:t>
      </w:r>
      <w:hyperlink w:anchor="P87" w:history="1">
        <w:r>
          <w:rPr>
            <w:color w:val="0000FF"/>
          </w:rPr>
          <w:t>подпункта 3.1 пункта 3</w:t>
        </w:r>
      </w:hyperlink>
      <w:r>
        <w:t xml:space="preserve"> настоящего Порядка (для педагогов-пенсионеров);</w:t>
      </w:r>
    </w:p>
    <w:p w:rsidR="00A33C55" w:rsidRDefault="00A33C55">
      <w:pPr>
        <w:pStyle w:val="ConsPlusNormal"/>
        <w:spacing w:before="220"/>
        <w:ind w:firstLine="540"/>
        <w:jc w:val="both"/>
      </w:pPr>
      <w:r>
        <w:t>переезд педагога-пенсионера в город после его переименования из сельского поселения или поселка городского типа;</w:t>
      </w:r>
    </w:p>
    <w:p w:rsidR="00A33C55" w:rsidRDefault="00A33C55">
      <w:pPr>
        <w:pStyle w:val="ConsPlusNormal"/>
        <w:spacing w:before="220"/>
        <w:ind w:firstLine="540"/>
        <w:jc w:val="both"/>
      </w:pPr>
      <w:r>
        <w:t xml:space="preserve">отсутствие требуемого стажа, установленного </w:t>
      </w:r>
      <w:hyperlink r:id="rId90" w:history="1">
        <w:r>
          <w:rPr>
            <w:color w:val="0000FF"/>
          </w:rPr>
          <w:t>абзацем вторым части 1 статьи 15</w:t>
        </w:r>
      </w:hyperlink>
      <w:r>
        <w:t xml:space="preserve"> Закона Кировской области от 14.10.2013 N 320-ЗО "Об образовании в Кировской области" (для педагогов-пенсионеров).</w:t>
      </w:r>
    </w:p>
    <w:p w:rsidR="00A33C55" w:rsidRDefault="00A33C55">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 xml:space="preserve">В случае отказа в предоставлении компенсации расходов на оплату ЖКУ по основаниям, указанным в пункте 11 настоящего Порядка, решение руководителя об отказе в предоставлении компенсации расходов на оплату ЖКУ направляется заявителю в течение 5 рабочих дней со дня его принятия с указанием причин отказа. При устранении причин, послуживших основанием для </w:t>
      </w:r>
      <w:r>
        <w:lastRenderedPageBreak/>
        <w:t>отказа, документы для предоставления компенсации расходов на оплату ЖКУ могут быть вновь представлены в орган социальной защиты населения в порядке и сроки, установленные настоящим Порядком.</w:t>
      </w:r>
    </w:p>
    <w:p w:rsidR="00A33C55" w:rsidRDefault="00A33C55">
      <w:pPr>
        <w:pStyle w:val="ConsPlusNormal"/>
        <w:spacing w:before="220"/>
        <w:ind w:firstLine="540"/>
        <w:jc w:val="both"/>
      </w:pPr>
      <w:r>
        <w:t xml:space="preserve">12. Компенсация расходов на оплату ЖКУ предоставляется со дня обращения гражданина либо его представителя (законного представителя) в орган социальной защиты населения либо в МФЦ с документами, предусмотренными </w:t>
      </w:r>
      <w:hyperlink w:anchor="P99" w:history="1">
        <w:r>
          <w:rPr>
            <w:color w:val="0000FF"/>
          </w:rPr>
          <w:t>пунктом 5</w:t>
        </w:r>
      </w:hyperlink>
      <w:r>
        <w:t xml:space="preserve"> настоящего Порядка, но не ранее дня установления льготного статуса, дающего право на получение компенсации расходов на оплату ЖКУ.</w:t>
      </w:r>
    </w:p>
    <w:p w:rsidR="00A33C55" w:rsidRDefault="00A33C55">
      <w:pPr>
        <w:pStyle w:val="ConsPlusNormal"/>
        <w:spacing w:before="220"/>
        <w:ind w:firstLine="540"/>
        <w:jc w:val="both"/>
      </w:pPr>
      <w:r>
        <w:t>Гражданам, зарегистрированным в установленном порядке по месту пребывания, компенсация расходов на оплату ЖКУ предоставляется на срок, указанный в свидетельстве о регистрации по месту пребывания, но не более чем на период, в течение которого гражданин имеет право на меры социальной поддержки на оплату ЖКУ.</w:t>
      </w:r>
    </w:p>
    <w:p w:rsidR="00A33C55" w:rsidRDefault="00A33C55">
      <w:pPr>
        <w:pStyle w:val="ConsPlusNormal"/>
        <w:spacing w:before="220"/>
        <w:ind w:firstLine="540"/>
        <w:jc w:val="both"/>
      </w:pPr>
      <w:r>
        <w:t>При выборе гражданином права на получение компенсации расходов на оплату ЖКУ по другому основанию компенсация расходов на оплату ЖКУ предоставляется по заявлению гражданина с первого числа месяца, следующего за месяцем, за который была произведена выплата компенсации расходов на оплату ЖКУ по прежнему основанию.</w:t>
      </w:r>
    </w:p>
    <w:p w:rsidR="00A33C55" w:rsidRDefault="00A33C55">
      <w:pPr>
        <w:pStyle w:val="ConsPlusNormal"/>
        <w:spacing w:before="220"/>
        <w:ind w:firstLine="540"/>
        <w:jc w:val="both"/>
      </w:pPr>
      <w:r>
        <w:t xml:space="preserve">При перемене места жительства (места пребывания) в пределах Кировской области компенсация расходов на оплату ЖКУ предоставляется гражданам, имеющим право на компенсацию расходов на оплату ЖКУ, </w:t>
      </w:r>
      <w:proofErr w:type="gramStart"/>
      <w:r>
        <w:t>с даты регистрации</w:t>
      </w:r>
      <w:proofErr w:type="gramEnd"/>
      <w:r>
        <w:t xml:space="preserve"> по месту жительства (месту пребывания).</w:t>
      </w:r>
    </w:p>
    <w:p w:rsidR="00A33C55" w:rsidRDefault="00A33C55">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06.12.2017 N 103-П)</w:t>
      </w:r>
    </w:p>
    <w:p w:rsidR="00A33C55" w:rsidRDefault="00A33C55">
      <w:pPr>
        <w:pStyle w:val="ConsPlusNormal"/>
        <w:spacing w:before="220"/>
        <w:ind w:firstLine="540"/>
        <w:jc w:val="both"/>
      </w:pPr>
      <w:r>
        <w:t xml:space="preserve">13. </w:t>
      </w:r>
      <w:proofErr w:type="gramStart"/>
      <w:r>
        <w:t xml:space="preserve">Решение о предоставлении компенсации расходов на оплату ЖКУ является основанием для передачи необходимой </w:t>
      </w:r>
      <w:hyperlink w:anchor="P430" w:history="1">
        <w:r>
          <w:rPr>
            <w:color w:val="0000FF"/>
          </w:rPr>
          <w:t>информации</w:t>
        </w:r>
      </w:hyperlink>
      <w:r>
        <w:t xml:space="preserve"> о гражданине, имеющем право на получение компенсации расходов на оплату ЖКУ, лицам, уполномоченным решением общего собрания собственников жилья, товариществам собственников жилья, жилищным кооперативам, управляющим компаниям, ресурсоснабжающим организациям, региональному оператору или владельцу специального счета (в зависимости от избранного способа формирования фонда капитального ремонта), а также иным уполномоченным</w:t>
      </w:r>
      <w:proofErr w:type="gramEnd"/>
      <w:r>
        <w:t xml:space="preserve"> поставщиками услуг организациям (далее - поставщики услуг) для начисления компенсации расходов на оплату ЖКУ согласно приложению N 2.</w:t>
      </w:r>
    </w:p>
    <w:p w:rsidR="00A33C55" w:rsidRDefault="00A33C55">
      <w:pPr>
        <w:pStyle w:val="ConsPlusNormal"/>
        <w:jc w:val="both"/>
      </w:pPr>
      <w:r>
        <w:t xml:space="preserve">(в ред. постановлений Правительства Кировской области от 29.12.2017 </w:t>
      </w:r>
      <w:hyperlink r:id="rId93" w:history="1">
        <w:r>
          <w:rPr>
            <w:color w:val="0000FF"/>
          </w:rPr>
          <w:t>N 181-П</w:t>
        </w:r>
      </w:hyperlink>
      <w:r>
        <w:t xml:space="preserve">, от 27.12.2018 </w:t>
      </w:r>
      <w:hyperlink r:id="rId94" w:history="1">
        <w:r>
          <w:rPr>
            <w:color w:val="0000FF"/>
          </w:rPr>
          <w:t>N 634-П</w:t>
        </w:r>
      </w:hyperlink>
      <w:r>
        <w:t>)</w:t>
      </w:r>
    </w:p>
    <w:p w:rsidR="00A33C55" w:rsidRDefault="00A33C55">
      <w:pPr>
        <w:pStyle w:val="ConsPlusNormal"/>
        <w:spacing w:before="220"/>
        <w:ind w:firstLine="540"/>
        <w:jc w:val="both"/>
      </w:pPr>
      <w:proofErr w:type="gramStart"/>
      <w:r>
        <w:t>Информация о гражданах, имеющих право на компенсацию расходов на оплату ЖКУ, направляется органами социальной защиты населения поставщикам услуг в электронном виде с учетом требований законодательства по защите персональных данных в сроки, установленные договором, заключаемым органами социальной защиты населения с поставщиками услуг, но не позднее 10 рабочих дней со дня принятия решения о предоставлении компенсации расходов на оплату ЖКУ.</w:t>
      </w:r>
      <w:proofErr w:type="gramEnd"/>
    </w:p>
    <w:p w:rsidR="00A33C55" w:rsidRDefault="00A33C55">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06.10.2017 N 24-П)</w:t>
      </w:r>
    </w:p>
    <w:p w:rsidR="00A33C55" w:rsidRDefault="00A33C55">
      <w:pPr>
        <w:pStyle w:val="ConsPlusNormal"/>
        <w:spacing w:before="220"/>
        <w:ind w:firstLine="540"/>
        <w:jc w:val="both"/>
      </w:pPr>
      <w:r>
        <w:t xml:space="preserve">14. Размер компенсации расходов на оплату ЖКУ, подлежащей выплате гражданину, определяется органом социальной защиты населения на основании сведений, содержащихся в </w:t>
      </w:r>
      <w:hyperlink w:anchor="P712" w:history="1">
        <w:r>
          <w:rPr>
            <w:color w:val="0000FF"/>
          </w:rPr>
          <w:t>реестрах</w:t>
        </w:r>
      </w:hyperlink>
      <w:r>
        <w:t xml:space="preserve"> сведений для определения размера компенсации расходов на оплату ЖКУ (далее - реестры), представляемых поставщиками услуг, согласно приложению N 3.</w:t>
      </w:r>
    </w:p>
    <w:p w:rsidR="00A33C55" w:rsidRDefault="00A33C55">
      <w:pPr>
        <w:pStyle w:val="ConsPlusNormal"/>
        <w:spacing w:before="220"/>
        <w:ind w:firstLine="540"/>
        <w:jc w:val="both"/>
      </w:pPr>
      <w:r>
        <w:t>Если в жилом помещении проживают несколько получателей компенсации расходов на оплату ЖКУ, общий размер компенсации расходов на оплату ЖКУ, предоставляемой гражданам, не может превышать размера фактически понесенных гражданами расходов по оплате жилищно-коммунальных услуг.</w:t>
      </w:r>
    </w:p>
    <w:p w:rsidR="00A33C55" w:rsidRDefault="00A33C55">
      <w:pPr>
        <w:pStyle w:val="ConsPlusNormal"/>
        <w:jc w:val="both"/>
      </w:pPr>
      <w:r>
        <w:lastRenderedPageBreak/>
        <w:t>(</w:t>
      </w:r>
      <w:proofErr w:type="gramStart"/>
      <w:r>
        <w:t>а</w:t>
      </w:r>
      <w:proofErr w:type="gramEnd"/>
      <w:r>
        <w:t xml:space="preserve">бзац введен </w:t>
      </w:r>
      <w:hyperlink r:id="rId96" w:history="1">
        <w:r>
          <w:rPr>
            <w:color w:val="0000FF"/>
          </w:rPr>
          <w:t>постановлением</w:t>
        </w:r>
      </w:hyperlink>
      <w:r>
        <w:t xml:space="preserve"> Правительства Кировской области от 06.12.2017 N 103-П)</w:t>
      </w:r>
    </w:p>
    <w:p w:rsidR="00A33C55" w:rsidRDefault="00A33C55">
      <w:pPr>
        <w:pStyle w:val="ConsPlusNormal"/>
        <w:spacing w:before="220"/>
        <w:ind w:firstLine="540"/>
        <w:jc w:val="both"/>
      </w:pPr>
      <w:r>
        <w:t xml:space="preserve">15. </w:t>
      </w:r>
      <w:proofErr w:type="gramStart"/>
      <w:r>
        <w:t>Представление реестров осуществляется ежемесячно на бумажном и (или) магнитном носителях, а также в электронном виде с использованием сертифицированного средства криптографической защиты информации в едином формате в сроки, установленные договором, заключаемым органами социальной защиты населения с поставщиками услуг.</w:t>
      </w:r>
      <w:proofErr w:type="gramEnd"/>
    </w:p>
    <w:p w:rsidR="00A33C55" w:rsidRDefault="00A33C55">
      <w:pPr>
        <w:pStyle w:val="ConsPlusNormal"/>
        <w:spacing w:before="220"/>
        <w:ind w:firstLine="540"/>
        <w:jc w:val="both"/>
      </w:pPr>
      <w:r>
        <w:t>Поставщики услуг несут ответственность за неисполнение либо ненадлежащее исполнение условий договора.</w:t>
      </w:r>
    </w:p>
    <w:p w:rsidR="00A33C55" w:rsidRDefault="00A33C55">
      <w:pPr>
        <w:pStyle w:val="ConsPlusNormal"/>
        <w:spacing w:before="220"/>
        <w:ind w:firstLine="540"/>
        <w:jc w:val="both"/>
      </w:pPr>
      <w:r>
        <w:t>Органы социальной защиты населения имеют право на проведение проверки достоверности сведений (части сведений), представленных поставщиками услуг в реестре, включая правильность исчисления суммы компенсации расходов на оплату ЖКУ.</w:t>
      </w:r>
    </w:p>
    <w:p w:rsidR="00A33C55" w:rsidRDefault="00A33C55">
      <w:pPr>
        <w:pStyle w:val="ConsPlusNormal"/>
        <w:spacing w:before="220"/>
        <w:ind w:firstLine="540"/>
        <w:jc w:val="both"/>
      </w:pPr>
      <w:proofErr w:type="gramStart"/>
      <w:r>
        <w:t>При поступлении в органы социальной защиты населения реестров от нескольких поставщиков услуг за один и тот же период, в отношении одних и тех же граждан, имеющих право на получение мер социальной поддержки, орган социальной защиты населения принимает к обработке сведения, представленные в реестрах поставщика услуг, являющегося таковым для многоквартирного дома в соответствии с информацией (данными), размещенной в соответствии с требованиями</w:t>
      </w:r>
      <w:proofErr w:type="gramEnd"/>
      <w:r>
        <w:t xml:space="preserve"> Федерального </w:t>
      </w:r>
      <w:hyperlink r:id="rId97" w:history="1">
        <w:r>
          <w:rPr>
            <w:color w:val="0000FF"/>
          </w:rPr>
          <w:t>закона</w:t>
        </w:r>
      </w:hyperlink>
      <w:r>
        <w:t xml:space="preserve"> от 21.07.2014 N 209-ФЗ "О государственной информационной системе жилищно-коммунального хозяйства" в государственной информационной системе жилищно-коммунального хозяйства.</w:t>
      </w:r>
    </w:p>
    <w:p w:rsidR="00A33C55" w:rsidRDefault="00A33C55">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proofErr w:type="gramStart"/>
      <w:r>
        <w:t>При поступлении в органы социальной защиты населения реестров от нескольких поставщиков услуг - управляющих компаний, осуществляющих предпринимательскую деятельность по управлению многоквартирными домами, за один и тот же период, в отношении одних и тех же граждан, имеющих право на получение мер социальной поддержки, орган социальной защиты населения принимает к обработке сведения, представленные в реестрах поставщика услуг, включенного государственной жилищной инспекцией Кировской области</w:t>
      </w:r>
      <w:proofErr w:type="gramEnd"/>
      <w:r>
        <w:t xml:space="preserve"> в реестр выданных лицензий, размещенный на официальном сайте государственной жилищной инспекции Кировской области (далее - ГЖИ Кировской области).</w:t>
      </w:r>
    </w:p>
    <w:p w:rsidR="00A33C55" w:rsidRDefault="00A33C55">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 xml:space="preserve">При поступлении в органы социальной защиты населения реестров от поставщика услуг - управляющей компании, </w:t>
      </w:r>
      <w:proofErr w:type="gramStart"/>
      <w:r>
        <w:t>осуществление</w:t>
      </w:r>
      <w:proofErr w:type="gramEnd"/>
      <w:r>
        <w:t xml:space="preserve"> деятельности </w:t>
      </w:r>
      <w:proofErr w:type="gramStart"/>
      <w:r>
        <w:t>которого</w:t>
      </w:r>
      <w:proofErr w:type="gramEnd"/>
      <w:r>
        <w:t xml:space="preserve"> по управлению многоквартирным домом прекращено, орган социальной защиты населения принимает к обработке сведения о размере компенсации расходов на оплату ЖКУ, начисленной в период осуществления деятельности по управлению многоквартирным домом в соответствии с договором управления.</w:t>
      </w:r>
    </w:p>
    <w:p w:rsidR="00A33C55" w:rsidRDefault="00A33C55">
      <w:pPr>
        <w:pStyle w:val="ConsPlusNormal"/>
        <w:jc w:val="both"/>
      </w:pPr>
      <w:r>
        <w:t xml:space="preserve">(абзац введен </w:t>
      </w:r>
      <w:hyperlink r:id="rId100"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В случае расхождения сведений о периоде осуществления деятельности по управлению многоквартирным домом, указанном в договоре управления, со сведениями, включенными ГЖИ Кировской области в реестр выданных лицензий, органами социальной защиты населения учитываются сведения согласно реестру выданных лицензий ГЖИ Кировской области.</w:t>
      </w:r>
    </w:p>
    <w:p w:rsidR="00A33C55" w:rsidRDefault="00A33C55">
      <w:pPr>
        <w:pStyle w:val="ConsPlusNormal"/>
        <w:jc w:val="both"/>
      </w:pPr>
      <w:r>
        <w:t xml:space="preserve">(абзац введен </w:t>
      </w:r>
      <w:hyperlink r:id="rId101"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16. В соответствии с реестрами, представленными поставщиками услуг, в течение календарного месяца, но не позднее 27 числа месяца, предшествующего месяцу осуществления выплаты, органы социальной защиты населения формируют документы на выплату компенсации расходов на оплату ЖКУ.</w:t>
      </w:r>
    </w:p>
    <w:p w:rsidR="00A33C55" w:rsidRDefault="00A33C55">
      <w:pPr>
        <w:pStyle w:val="ConsPlusNormal"/>
        <w:spacing w:before="220"/>
        <w:ind w:firstLine="540"/>
        <w:jc w:val="both"/>
      </w:pPr>
      <w:r>
        <w:t>Перечисление сумм компенсации расходов на оплату ЖКУ производится органом социальной защиты населения не позднее двух месяцев со дня поступления в орган социальной защиты населения реестров от поставщиков услуг.</w:t>
      </w:r>
    </w:p>
    <w:p w:rsidR="00A33C55" w:rsidRDefault="00A33C55">
      <w:pPr>
        <w:pStyle w:val="ConsPlusNormal"/>
        <w:spacing w:before="220"/>
        <w:ind w:firstLine="540"/>
        <w:jc w:val="both"/>
      </w:pPr>
      <w:r>
        <w:lastRenderedPageBreak/>
        <w:t>Выплата компенсации расходов на оплату ЖКУ производится ежемесячно путем перечисления денежных средств органом социальной защиты населения в зависимости от выбранного гражданином способа доставки компенсации расходов на оплату ЖКУ.</w:t>
      </w:r>
    </w:p>
    <w:p w:rsidR="00A33C55" w:rsidRDefault="00A33C55">
      <w:pPr>
        <w:pStyle w:val="ConsPlusNormal"/>
        <w:spacing w:before="220"/>
        <w:ind w:firstLine="540"/>
        <w:jc w:val="both"/>
      </w:pPr>
      <w:r>
        <w:t xml:space="preserve">17. </w:t>
      </w:r>
      <w:proofErr w:type="gramStart"/>
      <w:r>
        <w:t>В случае изменения состава семьи, площади занимаемого помещения, основания предоставления мер социальной поддержки на оплату ЖКУ, обнаружения недостоверности сведений в представленных документах либо наступления иных обстоятельств, влияющих на объем и условия предоставления компенсации расходов на оплату ЖКУ, граждане обязаны известить об этом органы социальной защиты населения в течение 14 календарных дней со дня наступления вышеуказанных обстоятельств и представить документы, их</w:t>
      </w:r>
      <w:proofErr w:type="gramEnd"/>
      <w:r>
        <w:t xml:space="preserve"> подтверждающие.</w:t>
      </w:r>
    </w:p>
    <w:p w:rsidR="00A33C55" w:rsidRDefault="00A33C55">
      <w:pPr>
        <w:pStyle w:val="ConsPlusNormal"/>
        <w:spacing w:before="220"/>
        <w:ind w:firstLine="540"/>
        <w:jc w:val="both"/>
      </w:pPr>
      <w:r>
        <w:t>Перерасчет компенсации производится в соответствии с договором, заключенным органами социальной защиты населения с поставщиками услуг, исходя из фактически произведенных гражданами расходов на оплату жилого помещения и коммунальных услуг за соответствующий период времени, но не более чем за три года.</w:t>
      </w:r>
    </w:p>
    <w:p w:rsidR="00A33C55" w:rsidRDefault="00A33C55">
      <w:pPr>
        <w:pStyle w:val="ConsPlusNormal"/>
        <w:spacing w:before="220"/>
        <w:ind w:firstLine="540"/>
        <w:jc w:val="both"/>
      </w:pPr>
      <w:r>
        <w:t>18. Суммы компенсации расходов на оплату ЖКУ, необоснованно выплаченные гражданину, засчитываются в счет будущих выплат компенсации расходов на оплату ЖКУ.</w:t>
      </w:r>
    </w:p>
    <w:p w:rsidR="00A33C55" w:rsidRDefault="00A33C55">
      <w:pPr>
        <w:pStyle w:val="ConsPlusNormal"/>
        <w:spacing w:before="220"/>
        <w:ind w:firstLine="540"/>
        <w:jc w:val="both"/>
      </w:pPr>
      <w:r>
        <w:t>При отсутствии права на получение компенсации расходов на оплату ЖКУ в последующие месяцы эти средства добровольно возвращаются гражданином по его заявлению в бюджет, из которого была предоставлена компенсация расходов на оплату ЖКУ.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A33C55" w:rsidRDefault="00A33C55">
      <w:pPr>
        <w:pStyle w:val="ConsPlusNormal"/>
        <w:spacing w:before="220"/>
        <w:ind w:firstLine="540"/>
        <w:jc w:val="both"/>
      </w:pPr>
      <w:r>
        <w:t>19. В случае предоставления компенсации расходов на оплату ЖКУ в заниженном размере вследствие ошибки, допущенной поставщиками услуг при начислении компенсации, недополученные средства выплачиваются получателю компенсации в следующем месяце после месяца поступления в орган социальной защиты населения реестров от поставщиков услуг.</w:t>
      </w:r>
    </w:p>
    <w:p w:rsidR="00A33C55" w:rsidRDefault="00A33C55">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20. Выплата компенсации расходов на оплату ЖКУ приостанавливается с 1-го числа месяца, следующего за месяцем наступления нижеперечисленных обстоятельств:</w:t>
      </w:r>
    </w:p>
    <w:p w:rsidR="00A33C55" w:rsidRDefault="00A33C55">
      <w:pPr>
        <w:pStyle w:val="ConsPlusNormal"/>
        <w:spacing w:before="220"/>
        <w:ind w:firstLine="540"/>
        <w:jc w:val="both"/>
      </w:pPr>
      <w:r>
        <w:t>неполучения гражданином компенсации расходов на оплату ЖКУ в течение 6 месяцев подряд через отделения федеральной почтовой связи либо закрытия счета гражданина в кредитно-финансовом учреждении, на который зачислялись суммы компенсации расходов на оплату ЖКУ;</w:t>
      </w:r>
    </w:p>
    <w:p w:rsidR="00A33C55" w:rsidRDefault="00A33C55">
      <w:pPr>
        <w:pStyle w:val="ConsPlusNormal"/>
        <w:spacing w:before="220"/>
        <w:ind w:firstLine="540"/>
        <w:jc w:val="both"/>
      </w:pPr>
      <w:bookmarkStart w:id="10" w:name="P189"/>
      <w:bookmarkEnd w:id="10"/>
      <w:r>
        <w:t>истечения срока установления льготной категории;</w:t>
      </w:r>
    </w:p>
    <w:p w:rsidR="00A33C55" w:rsidRDefault="00A33C55">
      <w:pPr>
        <w:pStyle w:val="ConsPlusNormal"/>
        <w:spacing w:before="220"/>
        <w:ind w:firstLine="540"/>
        <w:jc w:val="both"/>
      </w:pPr>
      <w:r>
        <w:t>наличия у гражданина задолженности по оплате жилищно-коммунальных услуг по сведениям, представленным в реестрах в органы социальной защиты населения поставщиками услуг.</w:t>
      </w:r>
    </w:p>
    <w:p w:rsidR="00A33C55" w:rsidRDefault="00A33C55">
      <w:pPr>
        <w:pStyle w:val="ConsPlusNormal"/>
        <w:jc w:val="both"/>
      </w:pPr>
      <w:r>
        <w:t xml:space="preserve">(п. 20 в ред. </w:t>
      </w:r>
      <w:hyperlink r:id="rId103" w:history="1">
        <w:r>
          <w:rPr>
            <w:color w:val="0000FF"/>
          </w:rPr>
          <w:t>постановления</w:t>
        </w:r>
      </w:hyperlink>
      <w:r>
        <w:t xml:space="preserve"> Правительства Кировской области от 06.12.2017 N 103-П)</w:t>
      </w:r>
    </w:p>
    <w:p w:rsidR="00A33C55" w:rsidRDefault="00A33C55">
      <w:pPr>
        <w:pStyle w:val="ConsPlusNormal"/>
        <w:spacing w:before="220"/>
        <w:ind w:firstLine="540"/>
        <w:jc w:val="both"/>
      </w:pPr>
      <w:r>
        <w:t>20-1. Выплата компенсации расходов на оплату ЖКУ возобновляется с месяца ее приостановления в следующих случаях:</w:t>
      </w:r>
    </w:p>
    <w:p w:rsidR="00A33C55" w:rsidRDefault="00A33C55">
      <w:pPr>
        <w:pStyle w:val="ConsPlusNormal"/>
        <w:spacing w:before="220"/>
        <w:ind w:firstLine="540"/>
        <w:jc w:val="both"/>
      </w:pPr>
      <w:r>
        <w:t>представления гражданином в орган социальной защиты населения либо в МФЦ заявления об изменении или сохранении способа доставки компенсации расходов на оплату ЖКУ;</w:t>
      </w:r>
    </w:p>
    <w:p w:rsidR="00A33C55" w:rsidRDefault="00A33C55">
      <w:pPr>
        <w:pStyle w:val="ConsPlusNormal"/>
        <w:spacing w:before="220"/>
        <w:ind w:firstLine="540"/>
        <w:jc w:val="both"/>
      </w:pPr>
      <w:r>
        <w:t>погашения гражданином задолженности по оплате жилищно-коммунальных услуг согласно представленным в органы социальной защиты населения сведениям в реестрах поставщиков услуг.</w:t>
      </w:r>
    </w:p>
    <w:p w:rsidR="00A33C55" w:rsidRDefault="00A33C55">
      <w:pPr>
        <w:pStyle w:val="ConsPlusNormal"/>
        <w:spacing w:before="220"/>
        <w:ind w:firstLine="540"/>
        <w:jc w:val="both"/>
      </w:pPr>
      <w:r>
        <w:lastRenderedPageBreak/>
        <w:t xml:space="preserve">При представлении документа, подтверждающего установление гражданину льготной категории на новый срок, не позднее чем в трехмесячный срок </w:t>
      </w:r>
      <w:proofErr w:type="gramStart"/>
      <w:r>
        <w:t>с даты приостановления</w:t>
      </w:r>
      <w:proofErr w:type="gramEnd"/>
      <w:r>
        <w:t xml:space="preserve"> выплаты компенсации расходов на оплату ЖКУ по основанию, предусмотренному </w:t>
      </w:r>
      <w:hyperlink w:anchor="P189" w:history="1">
        <w:r>
          <w:rPr>
            <w:color w:val="0000FF"/>
          </w:rPr>
          <w:t>абзацем третьим пункта 20</w:t>
        </w:r>
      </w:hyperlink>
      <w:r>
        <w:t xml:space="preserve"> настоящего Порядка, выплата возобновляется с месяца ее приостановления.</w:t>
      </w:r>
    </w:p>
    <w:p w:rsidR="00A33C55" w:rsidRDefault="00A33C55">
      <w:pPr>
        <w:pStyle w:val="ConsPlusNormal"/>
        <w:jc w:val="both"/>
      </w:pPr>
      <w:r>
        <w:t xml:space="preserve">(п. 20-1 </w:t>
      </w:r>
      <w:proofErr w:type="gramStart"/>
      <w:r>
        <w:t>введен</w:t>
      </w:r>
      <w:proofErr w:type="gramEnd"/>
      <w:r>
        <w:t xml:space="preserve"> </w:t>
      </w:r>
      <w:hyperlink r:id="rId104" w:history="1">
        <w:r>
          <w:rPr>
            <w:color w:val="0000FF"/>
          </w:rPr>
          <w:t>постановлением</w:t>
        </w:r>
      </w:hyperlink>
      <w:r>
        <w:t xml:space="preserve"> Правительства Кировской области от 06.12.2017 N 103-П)</w:t>
      </w:r>
    </w:p>
    <w:p w:rsidR="00A33C55" w:rsidRDefault="00A33C55">
      <w:pPr>
        <w:pStyle w:val="ConsPlusNormal"/>
        <w:spacing w:before="220"/>
        <w:ind w:firstLine="540"/>
        <w:jc w:val="both"/>
      </w:pPr>
      <w:bookmarkStart w:id="11" w:name="P197"/>
      <w:bookmarkEnd w:id="11"/>
      <w:r>
        <w:t>21. Выплата компенсации расходов на оплату ЖКУ прекращается в случае снятия гражданина с регистрационного учета по месту жительства (по месту пребывания) на территории Кировской области, смерти получателя, признания гражданина в установленном порядке умершим или безвестно отсутствующим, утраты статуса лица, имеющего право на компенсацию расходов на оплату ЖКУ.</w:t>
      </w:r>
    </w:p>
    <w:p w:rsidR="00A33C55" w:rsidRDefault="00A33C5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06.12.2017 N 103-П)</w:t>
      </w:r>
    </w:p>
    <w:p w:rsidR="00A33C55" w:rsidRDefault="00A33C55">
      <w:pPr>
        <w:pStyle w:val="ConsPlusNormal"/>
        <w:spacing w:before="220"/>
        <w:ind w:firstLine="540"/>
        <w:jc w:val="both"/>
      </w:pPr>
      <w:r>
        <w:t xml:space="preserve">Наличие оснований для прекращения выплаты компенсации расходов на оплату ЖКУ устанавливается по обстоятельствам, предусмотренным </w:t>
      </w:r>
      <w:hyperlink w:anchor="P197" w:history="1">
        <w:r>
          <w:rPr>
            <w:color w:val="0000FF"/>
          </w:rPr>
          <w:t>пунктом 21</w:t>
        </w:r>
      </w:hyperlink>
      <w:r>
        <w:t xml:space="preserve"> настоящего Порядка, в том числе по сведениям, содержащимся в ЕГИССО.</w:t>
      </w:r>
    </w:p>
    <w:p w:rsidR="00A33C55" w:rsidRDefault="00A33C55">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29.12.2017 N 181-П)</w:t>
      </w:r>
    </w:p>
    <w:p w:rsidR="00A33C55" w:rsidRDefault="00A33C55">
      <w:pPr>
        <w:pStyle w:val="ConsPlusNormal"/>
        <w:spacing w:before="220"/>
        <w:ind w:firstLine="540"/>
        <w:jc w:val="both"/>
      </w:pPr>
      <w:r>
        <w:t>Выплата компенсации расходов на оплату ЖКУ прекращается с первого числа месяца, следующего за месяцем, в котором наступили указанные выше обстоятельства.</w:t>
      </w:r>
    </w:p>
    <w:p w:rsidR="00A33C55" w:rsidRDefault="00A33C55">
      <w:pPr>
        <w:pStyle w:val="ConsPlusNormal"/>
        <w:spacing w:before="220"/>
        <w:ind w:firstLine="540"/>
        <w:jc w:val="both"/>
      </w:pPr>
      <w:r>
        <w:t>22. Суммы компенсации расходов на оплату ЖКУ, причитавшиеся получателю и не полученные им при жизни по какой-либо причине, включаются в состав наследства и наследуются на общих основаниях, установленных законодательством.</w:t>
      </w:r>
    </w:p>
    <w:p w:rsidR="00A33C55" w:rsidRDefault="00A33C55">
      <w:pPr>
        <w:pStyle w:val="ConsPlusNormal"/>
        <w:spacing w:before="220"/>
        <w:ind w:firstLine="540"/>
        <w:jc w:val="both"/>
      </w:pPr>
      <w:r>
        <w:t xml:space="preserve">23. </w:t>
      </w:r>
      <w:proofErr w:type="gramStart"/>
      <w:r>
        <w:t>Финансирование административных расходов, связанных с представлением поставщиками услуг реестров с начисленной суммой компенсации, осуществляется за счет средств областного бюджета в размере 1,5% от фактически принятых органами социальной защиты населения к выплате сумм компенсации расходов на оплату ЖКУ.</w:t>
      </w:r>
      <w:proofErr w:type="gramEnd"/>
    </w:p>
    <w:p w:rsidR="00A33C55" w:rsidRDefault="00A33C55">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27.12.2018 N 634-П)</w:t>
      </w:r>
    </w:p>
    <w:p w:rsidR="00A33C55" w:rsidRDefault="00A33C55">
      <w:pPr>
        <w:pStyle w:val="ConsPlusNormal"/>
        <w:spacing w:before="220"/>
        <w:ind w:firstLine="540"/>
        <w:jc w:val="both"/>
      </w:pPr>
      <w:r>
        <w:t>24. Споры по вопросам предоставления компенсации расходов на оплату ЖКУ разрешаются в порядке, установленном законодательством Российской Федерации.</w:t>
      </w:r>
    </w:p>
    <w:p w:rsidR="00A33C55" w:rsidRDefault="00A33C55">
      <w:pPr>
        <w:pStyle w:val="ConsPlusNormal"/>
        <w:spacing w:before="220"/>
        <w:ind w:firstLine="540"/>
        <w:jc w:val="both"/>
      </w:pPr>
      <w:r>
        <w:t xml:space="preserve">25. </w:t>
      </w:r>
      <w:proofErr w:type="gramStart"/>
      <w:r>
        <w:t xml:space="preserve">Участникам боевых действий и членам семей погибших (умерших) участников боевых действий, являющимся получателями компенсации расходов на оплату ЖКУ на дату вступления в силу </w:t>
      </w:r>
      <w:hyperlink r:id="rId108" w:history="1">
        <w:r>
          <w:rPr>
            <w:color w:val="0000FF"/>
          </w:rPr>
          <w:t>Закона</w:t>
        </w:r>
      </w:hyperlink>
      <w:r>
        <w:t xml:space="preserve"> Кировской области от 30.11.2016 N 23-ЗО "О признании утратившими силу отдельных законодательных актов (положений законодательных актов) Кировской области", выплата компенсации расходов на оплату ЖКУ осуществляется за периоды оплаты за жилое помещение и коммунальные услуги по 31</w:t>
      </w:r>
      <w:proofErr w:type="gramEnd"/>
      <w:r>
        <w:t xml:space="preserve"> декабря 2016 года.</w:t>
      </w: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1"/>
      </w:pPr>
      <w:r>
        <w:t>Приложение N 1</w:t>
      </w:r>
    </w:p>
    <w:p w:rsidR="00A33C55" w:rsidRDefault="00A33C55">
      <w:pPr>
        <w:pStyle w:val="ConsPlusNormal"/>
        <w:jc w:val="right"/>
      </w:pPr>
      <w:r>
        <w:t>к Порядку</w:t>
      </w:r>
    </w:p>
    <w:p w:rsidR="00A33C55" w:rsidRDefault="00A3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t>Список изменяющих документов</w:t>
            </w:r>
          </w:p>
          <w:p w:rsidR="00A33C55" w:rsidRDefault="00A33C55">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Кировской области от 27.12.2018 N 634-П)</w:t>
            </w:r>
          </w:p>
        </w:tc>
      </w:tr>
    </w:tbl>
    <w:p w:rsidR="00A33C55" w:rsidRDefault="00A33C55">
      <w:pPr>
        <w:pStyle w:val="ConsPlusNormal"/>
        <w:jc w:val="both"/>
      </w:pPr>
    </w:p>
    <w:p w:rsidR="00A33C55" w:rsidRDefault="00A33C55">
      <w:pPr>
        <w:pStyle w:val="ConsPlusNonformat"/>
        <w:jc w:val="both"/>
      </w:pPr>
      <w:r>
        <w:t xml:space="preserve">                                        В КОГКУ "__________________________</w:t>
      </w:r>
    </w:p>
    <w:p w:rsidR="00A33C55" w:rsidRDefault="00A33C55">
      <w:pPr>
        <w:pStyle w:val="ConsPlusNonformat"/>
        <w:jc w:val="both"/>
      </w:pPr>
      <w:r>
        <w:t xml:space="preserve">                                        __________________________________"</w:t>
      </w:r>
    </w:p>
    <w:p w:rsidR="00A33C55" w:rsidRDefault="00A33C55">
      <w:pPr>
        <w:pStyle w:val="ConsPlusNonformat"/>
        <w:jc w:val="both"/>
      </w:pPr>
      <w:r>
        <w:t xml:space="preserve">                                        от ________________________________</w:t>
      </w:r>
    </w:p>
    <w:p w:rsidR="00A33C55" w:rsidRDefault="00A33C55">
      <w:pPr>
        <w:pStyle w:val="ConsPlusNonformat"/>
        <w:jc w:val="both"/>
      </w:pPr>
      <w:r>
        <w:t xml:space="preserve">                                        __________________________________,</w:t>
      </w:r>
    </w:p>
    <w:p w:rsidR="00A33C55" w:rsidRDefault="00A33C55">
      <w:pPr>
        <w:pStyle w:val="ConsPlusNonformat"/>
        <w:jc w:val="both"/>
      </w:pPr>
      <w:r>
        <w:lastRenderedPageBreak/>
        <w:t xml:space="preserve">                                        проживающег</w:t>
      </w:r>
      <w:proofErr w:type="gramStart"/>
      <w:r>
        <w:t>о(</w:t>
      </w:r>
      <w:proofErr w:type="gramEnd"/>
      <w:r>
        <w:t>ей) по адресу: _______</w:t>
      </w:r>
    </w:p>
    <w:p w:rsidR="00A33C55" w:rsidRDefault="00A33C55">
      <w:pPr>
        <w:pStyle w:val="ConsPlusNonformat"/>
        <w:jc w:val="both"/>
      </w:pPr>
      <w:r>
        <w:t xml:space="preserve">                                        __________________________________,</w:t>
      </w:r>
    </w:p>
    <w:p w:rsidR="00A33C55" w:rsidRDefault="00A33C55">
      <w:pPr>
        <w:pStyle w:val="ConsPlusNonformat"/>
        <w:jc w:val="both"/>
      </w:pPr>
      <w:r>
        <w:t xml:space="preserve">                                        дата рождения ____________________,</w:t>
      </w:r>
    </w:p>
    <w:p w:rsidR="00A33C55" w:rsidRDefault="00A33C55">
      <w:pPr>
        <w:pStyle w:val="ConsPlusNonformat"/>
        <w:jc w:val="both"/>
      </w:pPr>
      <w:r>
        <w:t xml:space="preserve">                                        телефон: _________________________,</w:t>
      </w:r>
    </w:p>
    <w:p w:rsidR="00A33C55" w:rsidRDefault="00A33C55">
      <w:pPr>
        <w:pStyle w:val="ConsPlusNonformat"/>
        <w:jc w:val="both"/>
      </w:pPr>
      <w:r>
        <w:t xml:space="preserve">                                        паспорт: серия ______ N __________,</w:t>
      </w:r>
    </w:p>
    <w:p w:rsidR="00A33C55" w:rsidRDefault="00A33C55">
      <w:pPr>
        <w:pStyle w:val="ConsPlusNonformat"/>
        <w:jc w:val="both"/>
      </w:pPr>
      <w:r>
        <w:t xml:space="preserve">                                        дата выдачи ______________________,</w:t>
      </w:r>
    </w:p>
    <w:p w:rsidR="00A33C55" w:rsidRDefault="00A33C55">
      <w:pPr>
        <w:pStyle w:val="ConsPlusNonformat"/>
        <w:jc w:val="both"/>
      </w:pPr>
      <w:r>
        <w:t xml:space="preserve">                                        кем </w:t>
      </w:r>
      <w:proofErr w:type="gramStart"/>
      <w:r>
        <w:t>выдан</w:t>
      </w:r>
      <w:proofErr w:type="gramEnd"/>
      <w:r>
        <w:t xml:space="preserve"> _________________________</w:t>
      </w:r>
    </w:p>
    <w:p w:rsidR="00A33C55" w:rsidRDefault="00A33C55">
      <w:pPr>
        <w:pStyle w:val="ConsPlusNonformat"/>
        <w:jc w:val="both"/>
      </w:pPr>
    </w:p>
    <w:p w:rsidR="00A33C55" w:rsidRDefault="00A33C55">
      <w:pPr>
        <w:pStyle w:val="ConsPlusNonformat"/>
        <w:jc w:val="both"/>
      </w:pPr>
      <w:bookmarkStart w:id="12" w:name="P229"/>
      <w:bookmarkEnd w:id="12"/>
      <w:r>
        <w:t xml:space="preserve">                                 ЗАЯВЛЕНИЕ</w:t>
      </w:r>
    </w:p>
    <w:p w:rsidR="00A33C55" w:rsidRDefault="00A33C55">
      <w:pPr>
        <w:pStyle w:val="ConsPlusNonformat"/>
        <w:jc w:val="both"/>
      </w:pPr>
    </w:p>
    <w:p w:rsidR="00A33C55" w:rsidRDefault="00A33C55">
      <w:pPr>
        <w:pStyle w:val="ConsPlusNonformat"/>
        <w:jc w:val="both"/>
      </w:pPr>
      <w:r>
        <w:t xml:space="preserve">    В соответствии </w:t>
      </w:r>
      <w:proofErr w:type="gramStart"/>
      <w:r>
        <w:t>с</w:t>
      </w:r>
      <w:proofErr w:type="gramEnd"/>
      <w:r>
        <w:t xml:space="preserve"> ______________________________________________________</w:t>
      </w:r>
    </w:p>
    <w:p w:rsidR="00A33C55" w:rsidRDefault="00A33C55">
      <w:pPr>
        <w:pStyle w:val="ConsPlusNonformat"/>
        <w:jc w:val="both"/>
      </w:pPr>
      <w:r>
        <w:t xml:space="preserve">прошу предоставлять мне меру социальной поддержки - компенсацию расходов </w:t>
      </w:r>
      <w:proofErr w:type="gramStart"/>
      <w:r>
        <w:t>на</w:t>
      </w:r>
      <w:proofErr w:type="gramEnd"/>
    </w:p>
    <w:p w:rsidR="00A33C55" w:rsidRDefault="00A33C55">
      <w:pPr>
        <w:pStyle w:val="ConsPlusNonformat"/>
        <w:jc w:val="both"/>
      </w:pPr>
      <w:r>
        <w:t>оплату  жилого  помещения  и коммунальных услуг в виде ежемесячной денежной</w:t>
      </w:r>
    </w:p>
    <w:p w:rsidR="00A33C55" w:rsidRDefault="00A33C55">
      <w:pPr>
        <w:pStyle w:val="ConsPlusNonformat"/>
        <w:jc w:val="both"/>
      </w:pPr>
      <w:proofErr w:type="gramStart"/>
      <w:r>
        <w:t>выплаты (далее - МСП) по льготной категории ______________________ (указать</w:t>
      </w:r>
      <w:proofErr w:type="gramEnd"/>
    </w:p>
    <w:p w:rsidR="00A33C55" w:rsidRDefault="00A33C55">
      <w:pPr>
        <w:pStyle w:val="ConsPlusNonformat"/>
        <w:jc w:val="both"/>
      </w:pPr>
      <w:r>
        <w:t>льготную категорию).</w:t>
      </w:r>
    </w:p>
    <w:p w:rsidR="00A33C55" w:rsidRDefault="00A33C55">
      <w:pPr>
        <w:pStyle w:val="ConsPlusNonformat"/>
        <w:jc w:val="both"/>
      </w:pPr>
      <w:r>
        <w:t xml:space="preserve">    МСП ранее </w:t>
      </w:r>
      <w:proofErr w:type="gramStart"/>
      <w:r>
        <w:t>предоставлялась</w:t>
      </w:r>
      <w:proofErr w:type="gramEnd"/>
      <w:r>
        <w:t>/не предоставлялась (нужное подчеркнуть).</w:t>
      </w:r>
    </w:p>
    <w:p w:rsidR="00A33C55" w:rsidRDefault="00A33C55">
      <w:pPr>
        <w:pStyle w:val="ConsPlusNonformat"/>
        <w:jc w:val="both"/>
      </w:pPr>
      <w:r>
        <w:t xml:space="preserve">    Для предоставления МСП сообщаю:</w:t>
      </w:r>
    </w:p>
    <w:p w:rsidR="00A33C55" w:rsidRDefault="00A33C55">
      <w:pPr>
        <w:pStyle w:val="ConsPlusNonformat"/>
        <w:jc w:val="both"/>
      </w:pPr>
      <w:r>
        <w:t xml:space="preserve">    1.  Сведения  о  членах семьи, зарегистрированных по месту жительства </w:t>
      </w:r>
      <w:proofErr w:type="gramStart"/>
      <w:r>
        <w:t>в</w:t>
      </w:r>
      <w:proofErr w:type="gramEnd"/>
    </w:p>
    <w:p w:rsidR="00A33C55" w:rsidRDefault="00A33C55">
      <w:pPr>
        <w:pStyle w:val="ConsPlusNonformat"/>
        <w:jc w:val="both"/>
      </w:pPr>
      <w:r>
        <w:t xml:space="preserve">жилом </w:t>
      </w:r>
      <w:proofErr w:type="gramStart"/>
      <w:r>
        <w:t>помещении</w:t>
      </w:r>
      <w:proofErr w:type="gramEnd"/>
      <w:r>
        <w:t>:</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2211"/>
        <w:gridCol w:w="2211"/>
      </w:tblGrid>
      <w:tr w:rsidR="00A33C55">
        <w:tc>
          <w:tcPr>
            <w:tcW w:w="510" w:type="dxa"/>
          </w:tcPr>
          <w:p w:rsidR="00A33C55" w:rsidRDefault="00A33C55">
            <w:pPr>
              <w:pStyle w:val="ConsPlusNormal"/>
              <w:jc w:val="center"/>
            </w:pPr>
            <w:r>
              <w:t xml:space="preserve">N </w:t>
            </w:r>
            <w:proofErr w:type="gramStart"/>
            <w:r>
              <w:t>п</w:t>
            </w:r>
            <w:proofErr w:type="gramEnd"/>
            <w:r>
              <w:t>/п</w:t>
            </w:r>
          </w:p>
        </w:tc>
        <w:tc>
          <w:tcPr>
            <w:tcW w:w="4139" w:type="dxa"/>
          </w:tcPr>
          <w:p w:rsidR="00A33C55" w:rsidRDefault="00A33C55">
            <w:pPr>
              <w:pStyle w:val="ConsPlusNormal"/>
              <w:jc w:val="center"/>
            </w:pPr>
            <w:r>
              <w:t>Фамилия, имя, отчество (последнее - при наличии)</w:t>
            </w:r>
          </w:p>
        </w:tc>
        <w:tc>
          <w:tcPr>
            <w:tcW w:w="2211" w:type="dxa"/>
          </w:tcPr>
          <w:p w:rsidR="00A33C55" w:rsidRDefault="00A33C55">
            <w:pPr>
              <w:pStyle w:val="ConsPlusNormal"/>
              <w:jc w:val="center"/>
            </w:pPr>
            <w:r>
              <w:t>Степень родства</w:t>
            </w:r>
          </w:p>
        </w:tc>
        <w:tc>
          <w:tcPr>
            <w:tcW w:w="2211" w:type="dxa"/>
          </w:tcPr>
          <w:p w:rsidR="00A33C55" w:rsidRDefault="00A33C55">
            <w:pPr>
              <w:pStyle w:val="ConsPlusNormal"/>
              <w:jc w:val="center"/>
            </w:pPr>
            <w:r>
              <w:t>Дата рождения</w:t>
            </w:r>
          </w:p>
        </w:tc>
      </w:tr>
      <w:tr w:rsidR="00A33C55">
        <w:tc>
          <w:tcPr>
            <w:tcW w:w="510" w:type="dxa"/>
          </w:tcPr>
          <w:p w:rsidR="00A33C55" w:rsidRDefault="00A33C55">
            <w:pPr>
              <w:pStyle w:val="ConsPlusNormal"/>
              <w:jc w:val="center"/>
            </w:pPr>
            <w:r>
              <w:t>1.</w:t>
            </w:r>
          </w:p>
        </w:tc>
        <w:tc>
          <w:tcPr>
            <w:tcW w:w="4139" w:type="dxa"/>
          </w:tcPr>
          <w:p w:rsidR="00A33C55" w:rsidRDefault="00A33C55">
            <w:pPr>
              <w:pStyle w:val="ConsPlusNormal"/>
            </w:pPr>
          </w:p>
        </w:tc>
        <w:tc>
          <w:tcPr>
            <w:tcW w:w="2211" w:type="dxa"/>
          </w:tcPr>
          <w:p w:rsidR="00A33C55" w:rsidRDefault="00A33C55">
            <w:pPr>
              <w:pStyle w:val="ConsPlusNormal"/>
            </w:pPr>
          </w:p>
        </w:tc>
        <w:tc>
          <w:tcPr>
            <w:tcW w:w="2211" w:type="dxa"/>
          </w:tcPr>
          <w:p w:rsidR="00A33C55" w:rsidRDefault="00A33C55">
            <w:pPr>
              <w:pStyle w:val="ConsPlusNormal"/>
            </w:pPr>
          </w:p>
        </w:tc>
      </w:tr>
      <w:tr w:rsidR="00A33C55">
        <w:tc>
          <w:tcPr>
            <w:tcW w:w="510" w:type="dxa"/>
          </w:tcPr>
          <w:p w:rsidR="00A33C55" w:rsidRDefault="00A33C55">
            <w:pPr>
              <w:pStyle w:val="ConsPlusNormal"/>
              <w:jc w:val="center"/>
            </w:pPr>
            <w:r>
              <w:t>2.</w:t>
            </w:r>
          </w:p>
        </w:tc>
        <w:tc>
          <w:tcPr>
            <w:tcW w:w="4139" w:type="dxa"/>
          </w:tcPr>
          <w:p w:rsidR="00A33C55" w:rsidRDefault="00A33C55">
            <w:pPr>
              <w:pStyle w:val="ConsPlusNormal"/>
            </w:pPr>
          </w:p>
        </w:tc>
        <w:tc>
          <w:tcPr>
            <w:tcW w:w="2211" w:type="dxa"/>
          </w:tcPr>
          <w:p w:rsidR="00A33C55" w:rsidRDefault="00A33C55">
            <w:pPr>
              <w:pStyle w:val="ConsPlusNormal"/>
            </w:pPr>
          </w:p>
        </w:tc>
        <w:tc>
          <w:tcPr>
            <w:tcW w:w="2211" w:type="dxa"/>
          </w:tcPr>
          <w:p w:rsidR="00A33C55" w:rsidRDefault="00A33C55">
            <w:pPr>
              <w:pStyle w:val="ConsPlusNormal"/>
            </w:pPr>
          </w:p>
        </w:tc>
      </w:tr>
    </w:tbl>
    <w:p w:rsidR="00A33C55" w:rsidRDefault="00A33C55">
      <w:pPr>
        <w:pStyle w:val="ConsPlusNormal"/>
        <w:jc w:val="both"/>
      </w:pPr>
    </w:p>
    <w:p w:rsidR="00A33C55" w:rsidRDefault="00A33C55">
      <w:pPr>
        <w:pStyle w:val="ConsPlusNonformat"/>
        <w:jc w:val="both"/>
      </w:pPr>
      <w:r>
        <w:t xml:space="preserve">    Подтверждаю,   что   ребенок-инвалид,   несовершеннолетний  член  семьи</w:t>
      </w:r>
    </w:p>
    <w:p w:rsidR="00A33C55" w:rsidRDefault="00A33C55">
      <w:pPr>
        <w:pStyle w:val="ConsPlusNonformat"/>
        <w:jc w:val="both"/>
      </w:pPr>
      <w:r>
        <w:t>погибшего (умершего) инвалида войны, участника Великой Отечественной войны,</w:t>
      </w:r>
    </w:p>
    <w:p w:rsidR="00A33C55" w:rsidRDefault="00A33C55">
      <w:pPr>
        <w:pStyle w:val="ConsPlusNonformat"/>
        <w:jc w:val="both"/>
      </w:pPr>
      <w:r>
        <w:t xml:space="preserve">ветерана  боевых  действий  и  лиц,  приравненных к ним по мерам </w:t>
      </w:r>
      <w:proofErr w:type="gramStart"/>
      <w:r>
        <w:t>социальной</w:t>
      </w:r>
      <w:proofErr w:type="gramEnd"/>
    </w:p>
    <w:p w:rsidR="00A33C55" w:rsidRDefault="00A33C55">
      <w:pPr>
        <w:pStyle w:val="ConsPlusNonformat"/>
        <w:jc w:val="both"/>
      </w:pPr>
      <w:r>
        <w:t>поддержки, проживает совместно со мной (</w:t>
      </w:r>
      <w:proofErr w:type="gramStart"/>
      <w:r>
        <w:t>нужное</w:t>
      </w:r>
      <w:proofErr w:type="gramEnd"/>
      <w:r>
        <w:t xml:space="preserve"> подчеркнуть) &lt;*&gt;.</w:t>
      </w:r>
    </w:p>
    <w:p w:rsidR="00A33C55" w:rsidRDefault="00A33C55">
      <w:pPr>
        <w:pStyle w:val="ConsPlusNonformat"/>
        <w:jc w:val="both"/>
      </w:pPr>
      <w:r>
        <w:t xml:space="preserve">    --------------------------------</w:t>
      </w:r>
    </w:p>
    <w:p w:rsidR="00A33C55" w:rsidRDefault="00A33C55">
      <w:pPr>
        <w:pStyle w:val="ConsPlusNonformat"/>
        <w:jc w:val="both"/>
      </w:pPr>
      <w:r>
        <w:t xml:space="preserve">    &lt;*&gt;  Указывается  заявителем  при  предоставлении  МСП  семьям, имеющим</w:t>
      </w:r>
    </w:p>
    <w:p w:rsidR="00A33C55" w:rsidRDefault="00A33C55">
      <w:pPr>
        <w:pStyle w:val="ConsPlusNonformat"/>
        <w:jc w:val="both"/>
      </w:pPr>
      <w:r>
        <w:t>детей-инвалидов,   несовершеннолетних  членов  семьи  погибшего  (умершего)</w:t>
      </w:r>
    </w:p>
    <w:p w:rsidR="00A33C55" w:rsidRDefault="00A33C55">
      <w:pPr>
        <w:pStyle w:val="ConsPlusNonformat"/>
        <w:jc w:val="both"/>
      </w:pPr>
      <w:r>
        <w:t xml:space="preserve">инвалида  войны,  участника  Великой  Отечественной  войны, ветерана </w:t>
      </w:r>
      <w:proofErr w:type="gramStart"/>
      <w:r>
        <w:t>боевых</w:t>
      </w:r>
      <w:proofErr w:type="gramEnd"/>
    </w:p>
    <w:p w:rsidR="00A33C55" w:rsidRDefault="00A33C55">
      <w:pPr>
        <w:pStyle w:val="ConsPlusNonformat"/>
        <w:jc w:val="both"/>
      </w:pPr>
      <w:r>
        <w:t>действий и лиц, приравненных к ним по мерам социальной поддержки.</w:t>
      </w:r>
    </w:p>
    <w:p w:rsidR="00A33C55" w:rsidRDefault="00A33C55">
      <w:pPr>
        <w:pStyle w:val="ConsPlusNonformat"/>
        <w:jc w:val="both"/>
      </w:pPr>
    </w:p>
    <w:p w:rsidR="00A33C55" w:rsidRDefault="00A33C55">
      <w:pPr>
        <w:pStyle w:val="ConsPlusNonformat"/>
        <w:jc w:val="both"/>
      </w:pPr>
      <w:r>
        <w:t xml:space="preserve">    2. Сведения о жилищно-коммунальных услугах:</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835"/>
        <w:gridCol w:w="2835"/>
      </w:tblGrid>
      <w:tr w:rsidR="00A33C55">
        <w:tc>
          <w:tcPr>
            <w:tcW w:w="510" w:type="dxa"/>
          </w:tcPr>
          <w:p w:rsidR="00A33C55" w:rsidRDefault="00A33C55">
            <w:pPr>
              <w:pStyle w:val="ConsPlusNormal"/>
              <w:jc w:val="center"/>
            </w:pPr>
            <w:r>
              <w:t xml:space="preserve">N </w:t>
            </w:r>
            <w:proofErr w:type="gramStart"/>
            <w:r>
              <w:t>п</w:t>
            </w:r>
            <w:proofErr w:type="gramEnd"/>
            <w:r>
              <w:t>/п</w:t>
            </w:r>
          </w:p>
        </w:tc>
        <w:tc>
          <w:tcPr>
            <w:tcW w:w="2891" w:type="dxa"/>
          </w:tcPr>
          <w:p w:rsidR="00A33C55" w:rsidRDefault="00A33C55">
            <w:pPr>
              <w:pStyle w:val="ConsPlusNormal"/>
              <w:jc w:val="center"/>
            </w:pPr>
            <w:r>
              <w:t>Вид жилищно-коммунальной услуги</w:t>
            </w:r>
          </w:p>
        </w:tc>
        <w:tc>
          <w:tcPr>
            <w:tcW w:w="2835" w:type="dxa"/>
          </w:tcPr>
          <w:p w:rsidR="00A33C55" w:rsidRDefault="00A33C55">
            <w:pPr>
              <w:pStyle w:val="ConsPlusNormal"/>
              <w:jc w:val="center"/>
            </w:pPr>
            <w:r>
              <w:t>Наименование поставщика услуг</w:t>
            </w:r>
          </w:p>
        </w:tc>
        <w:tc>
          <w:tcPr>
            <w:tcW w:w="2835" w:type="dxa"/>
          </w:tcPr>
          <w:p w:rsidR="00A33C55" w:rsidRDefault="00A33C55">
            <w:pPr>
              <w:pStyle w:val="ConsPlusNormal"/>
              <w:jc w:val="center"/>
            </w:pPr>
            <w:r>
              <w:t>Номер лицевого счета</w:t>
            </w:r>
          </w:p>
        </w:tc>
      </w:tr>
      <w:tr w:rsidR="00A33C55">
        <w:tc>
          <w:tcPr>
            <w:tcW w:w="510" w:type="dxa"/>
          </w:tcPr>
          <w:p w:rsidR="00A33C55" w:rsidRDefault="00A33C55">
            <w:pPr>
              <w:pStyle w:val="ConsPlusNormal"/>
              <w:jc w:val="center"/>
            </w:pPr>
            <w:r>
              <w:t>1.</w:t>
            </w:r>
          </w:p>
        </w:tc>
        <w:tc>
          <w:tcPr>
            <w:tcW w:w="2891" w:type="dxa"/>
          </w:tcPr>
          <w:p w:rsidR="00A33C55" w:rsidRDefault="00A33C55">
            <w:pPr>
              <w:pStyle w:val="ConsPlusNormal"/>
            </w:pPr>
          </w:p>
        </w:tc>
        <w:tc>
          <w:tcPr>
            <w:tcW w:w="2835" w:type="dxa"/>
          </w:tcPr>
          <w:p w:rsidR="00A33C55" w:rsidRDefault="00A33C55">
            <w:pPr>
              <w:pStyle w:val="ConsPlusNormal"/>
            </w:pPr>
          </w:p>
        </w:tc>
        <w:tc>
          <w:tcPr>
            <w:tcW w:w="2835" w:type="dxa"/>
          </w:tcPr>
          <w:p w:rsidR="00A33C55" w:rsidRDefault="00A33C55">
            <w:pPr>
              <w:pStyle w:val="ConsPlusNormal"/>
            </w:pPr>
          </w:p>
        </w:tc>
      </w:tr>
      <w:tr w:rsidR="00A33C55">
        <w:tc>
          <w:tcPr>
            <w:tcW w:w="510" w:type="dxa"/>
          </w:tcPr>
          <w:p w:rsidR="00A33C55" w:rsidRDefault="00A33C55">
            <w:pPr>
              <w:pStyle w:val="ConsPlusNormal"/>
              <w:jc w:val="center"/>
            </w:pPr>
            <w:r>
              <w:t>2.</w:t>
            </w:r>
          </w:p>
        </w:tc>
        <w:tc>
          <w:tcPr>
            <w:tcW w:w="2891" w:type="dxa"/>
          </w:tcPr>
          <w:p w:rsidR="00A33C55" w:rsidRDefault="00A33C55">
            <w:pPr>
              <w:pStyle w:val="ConsPlusNormal"/>
            </w:pPr>
          </w:p>
        </w:tc>
        <w:tc>
          <w:tcPr>
            <w:tcW w:w="2835" w:type="dxa"/>
          </w:tcPr>
          <w:p w:rsidR="00A33C55" w:rsidRDefault="00A33C55">
            <w:pPr>
              <w:pStyle w:val="ConsPlusNormal"/>
            </w:pPr>
          </w:p>
        </w:tc>
        <w:tc>
          <w:tcPr>
            <w:tcW w:w="2835" w:type="dxa"/>
          </w:tcPr>
          <w:p w:rsidR="00A33C55" w:rsidRDefault="00A33C55">
            <w:pPr>
              <w:pStyle w:val="ConsPlusNormal"/>
            </w:pPr>
          </w:p>
        </w:tc>
      </w:tr>
    </w:tbl>
    <w:p w:rsidR="00A33C55" w:rsidRDefault="00A33C55">
      <w:pPr>
        <w:pStyle w:val="ConsPlusNormal"/>
        <w:jc w:val="both"/>
      </w:pPr>
    </w:p>
    <w:p w:rsidR="00A33C55" w:rsidRDefault="00A33C55">
      <w:pPr>
        <w:pStyle w:val="ConsPlusNonformat"/>
        <w:jc w:val="both"/>
      </w:pPr>
      <w:r>
        <w:t xml:space="preserve">    Выплату прошу производить </w:t>
      </w:r>
      <w:proofErr w:type="gramStart"/>
      <w:r>
        <w:t>через</w:t>
      </w:r>
      <w:proofErr w:type="gramEnd"/>
      <w:r>
        <w:t>:</w:t>
      </w:r>
    </w:p>
    <w:p w:rsidR="00A33C55" w:rsidRDefault="00A33C55">
      <w:pPr>
        <w:pStyle w:val="ConsPlusNonformat"/>
        <w:jc w:val="both"/>
      </w:pPr>
      <w:r>
        <w:t>отделение почтовой связи __________________________________________________</w:t>
      </w:r>
    </w:p>
    <w:p w:rsidR="00A33C55" w:rsidRDefault="00A33C55">
      <w:pPr>
        <w:pStyle w:val="ConsPlusNonformat"/>
        <w:jc w:val="both"/>
      </w:pPr>
      <w:r>
        <w:t xml:space="preserve">                                  (номер отделения почтовой связи)</w:t>
      </w:r>
    </w:p>
    <w:p w:rsidR="00A33C55" w:rsidRDefault="00A33C55">
      <w:pPr>
        <w:pStyle w:val="ConsPlusNonformat"/>
        <w:jc w:val="both"/>
      </w:pPr>
      <w:r>
        <w:t>кредитно-финансовое учреждение ____________________________________________</w:t>
      </w:r>
    </w:p>
    <w:p w:rsidR="00A33C55" w:rsidRDefault="00A33C55">
      <w:pPr>
        <w:pStyle w:val="ConsPlusNonformat"/>
        <w:jc w:val="both"/>
      </w:pPr>
      <w:r>
        <w:t xml:space="preserve">                                            (номер отделения)</w:t>
      </w:r>
    </w:p>
    <w:p w:rsidR="00A33C55" w:rsidRDefault="00A33C55">
      <w:pPr>
        <w:pStyle w:val="ConsPlusNonformat"/>
        <w:jc w:val="both"/>
      </w:pPr>
      <w:r>
        <w:t>счет ______________________________________________________________________</w:t>
      </w:r>
    </w:p>
    <w:p w:rsidR="00A33C55" w:rsidRDefault="00A33C55">
      <w:pPr>
        <w:pStyle w:val="ConsPlusNonformat"/>
        <w:jc w:val="both"/>
      </w:pPr>
      <w:r>
        <w:t xml:space="preserve">                                 (номер счета)</w:t>
      </w:r>
    </w:p>
    <w:p w:rsidR="00A33C55" w:rsidRDefault="00A33C55">
      <w:pPr>
        <w:pStyle w:val="ConsPlusNonformat"/>
        <w:jc w:val="both"/>
      </w:pPr>
    </w:p>
    <w:p w:rsidR="00A33C55" w:rsidRDefault="00A33C55">
      <w:pPr>
        <w:pStyle w:val="ConsPlusNonformat"/>
        <w:jc w:val="both"/>
      </w:pPr>
      <w:r>
        <w:t xml:space="preserve">    К заявлению прилагаю следующие документы:</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304"/>
        <w:gridCol w:w="1474"/>
        <w:gridCol w:w="2665"/>
      </w:tblGrid>
      <w:tr w:rsidR="00A33C55">
        <w:tc>
          <w:tcPr>
            <w:tcW w:w="567" w:type="dxa"/>
          </w:tcPr>
          <w:p w:rsidR="00A33C55" w:rsidRDefault="00A33C55">
            <w:pPr>
              <w:pStyle w:val="ConsPlusNormal"/>
              <w:jc w:val="center"/>
            </w:pPr>
            <w:r>
              <w:t xml:space="preserve">N </w:t>
            </w:r>
            <w:proofErr w:type="gramStart"/>
            <w:r>
              <w:t>п</w:t>
            </w:r>
            <w:proofErr w:type="gramEnd"/>
            <w:r>
              <w:t>/п</w:t>
            </w:r>
          </w:p>
        </w:tc>
        <w:tc>
          <w:tcPr>
            <w:tcW w:w="3061" w:type="dxa"/>
          </w:tcPr>
          <w:p w:rsidR="00A33C55" w:rsidRDefault="00A33C55">
            <w:pPr>
              <w:pStyle w:val="ConsPlusNormal"/>
              <w:jc w:val="center"/>
            </w:pPr>
            <w:r>
              <w:t>Наименование документа</w:t>
            </w:r>
          </w:p>
        </w:tc>
        <w:tc>
          <w:tcPr>
            <w:tcW w:w="1304" w:type="dxa"/>
          </w:tcPr>
          <w:p w:rsidR="00A33C55" w:rsidRDefault="00A33C55">
            <w:pPr>
              <w:pStyle w:val="ConsPlusNormal"/>
              <w:jc w:val="center"/>
            </w:pPr>
            <w:r>
              <w:t>Номер документа</w:t>
            </w:r>
          </w:p>
        </w:tc>
        <w:tc>
          <w:tcPr>
            <w:tcW w:w="1474" w:type="dxa"/>
          </w:tcPr>
          <w:p w:rsidR="00A33C55" w:rsidRDefault="00A33C55">
            <w:pPr>
              <w:pStyle w:val="ConsPlusNormal"/>
              <w:jc w:val="center"/>
            </w:pPr>
            <w:r>
              <w:t>Дата выдачи</w:t>
            </w:r>
          </w:p>
        </w:tc>
        <w:tc>
          <w:tcPr>
            <w:tcW w:w="2665" w:type="dxa"/>
          </w:tcPr>
          <w:p w:rsidR="00A33C55" w:rsidRDefault="00A33C55">
            <w:pPr>
              <w:pStyle w:val="ConsPlusNormal"/>
              <w:jc w:val="center"/>
            </w:pPr>
            <w:r>
              <w:t>Организация</w:t>
            </w:r>
          </w:p>
        </w:tc>
      </w:tr>
      <w:tr w:rsidR="00A33C55">
        <w:tc>
          <w:tcPr>
            <w:tcW w:w="567" w:type="dxa"/>
          </w:tcPr>
          <w:p w:rsidR="00A33C55" w:rsidRDefault="00A33C55">
            <w:pPr>
              <w:pStyle w:val="ConsPlusNormal"/>
              <w:jc w:val="center"/>
            </w:pPr>
            <w:r>
              <w:lastRenderedPageBreak/>
              <w:t>1.</w:t>
            </w:r>
          </w:p>
        </w:tc>
        <w:tc>
          <w:tcPr>
            <w:tcW w:w="3061" w:type="dxa"/>
          </w:tcPr>
          <w:p w:rsidR="00A33C55" w:rsidRDefault="00A33C55">
            <w:pPr>
              <w:pStyle w:val="ConsPlusNormal"/>
            </w:pPr>
          </w:p>
        </w:tc>
        <w:tc>
          <w:tcPr>
            <w:tcW w:w="1304" w:type="dxa"/>
          </w:tcPr>
          <w:p w:rsidR="00A33C55" w:rsidRDefault="00A33C55">
            <w:pPr>
              <w:pStyle w:val="ConsPlusNormal"/>
            </w:pPr>
          </w:p>
        </w:tc>
        <w:tc>
          <w:tcPr>
            <w:tcW w:w="1474" w:type="dxa"/>
          </w:tcPr>
          <w:p w:rsidR="00A33C55" w:rsidRDefault="00A33C55">
            <w:pPr>
              <w:pStyle w:val="ConsPlusNormal"/>
            </w:pPr>
          </w:p>
        </w:tc>
        <w:tc>
          <w:tcPr>
            <w:tcW w:w="2665" w:type="dxa"/>
          </w:tcPr>
          <w:p w:rsidR="00A33C55" w:rsidRDefault="00A33C55">
            <w:pPr>
              <w:pStyle w:val="ConsPlusNormal"/>
            </w:pPr>
          </w:p>
        </w:tc>
      </w:tr>
      <w:tr w:rsidR="00A33C55">
        <w:tc>
          <w:tcPr>
            <w:tcW w:w="567" w:type="dxa"/>
          </w:tcPr>
          <w:p w:rsidR="00A33C55" w:rsidRDefault="00A33C55">
            <w:pPr>
              <w:pStyle w:val="ConsPlusNormal"/>
              <w:jc w:val="center"/>
            </w:pPr>
            <w:r>
              <w:t>2.</w:t>
            </w:r>
          </w:p>
        </w:tc>
        <w:tc>
          <w:tcPr>
            <w:tcW w:w="3061" w:type="dxa"/>
          </w:tcPr>
          <w:p w:rsidR="00A33C55" w:rsidRDefault="00A33C55">
            <w:pPr>
              <w:pStyle w:val="ConsPlusNormal"/>
            </w:pPr>
          </w:p>
        </w:tc>
        <w:tc>
          <w:tcPr>
            <w:tcW w:w="1304" w:type="dxa"/>
          </w:tcPr>
          <w:p w:rsidR="00A33C55" w:rsidRDefault="00A33C55">
            <w:pPr>
              <w:pStyle w:val="ConsPlusNormal"/>
            </w:pPr>
          </w:p>
        </w:tc>
        <w:tc>
          <w:tcPr>
            <w:tcW w:w="1474" w:type="dxa"/>
          </w:tcPr>
          <w:p w:rsidR="00A33C55" w:rsidRDefault="00A33C55">
            <w:pPr>
              <w:pStyle w:val="ConsPlusNormal"/>
            </w:pPr>
          </w:p>
        </w:tc>
        <w:tc>
          <w:tcPr>
            <w:tcW w:w="2665" w:type="dxa"/>
          </w:tcPr>
          <w:p w:rsidR="00A33C55" w:rsidRDefault="00A33C55">
            <w:pPr>
              <w:pStyle w:val="ConsPlusNormal"/>
            </w:pPr>
          </w:p>
        </w:tc>
      </w:tr>
    </w:tbl>
    <w:p w:rsidR="00A33C55" w:rsidRDefault="00A33C55">
      <w:pPr>
        <w:pStyle w:val="ConsPlusNormal"/>
        <w:jc w:val="both"/>
      </w:pPr>
    </w:p>
    <w:p w:rsidR="00A33C55" w:rsidRDefault="00A33C55">
      <w:pPr>
        <w:pStyle w:val="ConsPlusNonformat"/>
        <w:jc w:val="both"/>
      </w:pPr>
      <w:r>
        <w:t xml:space="preserve">    За    достоверность   представленных   документов   несу   персональную</w:t>
      </w:r>
    </w:p>
    <w:p w:rsidR="00A33C55" w:rsidRDefault="00A33C55">
      <w:pPr>
        <w:pStyle w:val="ConsPlusNonformat"/>
        <w:jc w:val="both"/>
      </w:pPr>
      <w:r>
        <w:t>ответственность. Против проверки представленных мной сведений не возражаю.</w:t>
      </w:r>
    </w:p>
    <w:p w:rsidR="00A33C55" w:rsidRDefault="00A33C55">
      <w:pPr>
        <w:pStyle w:val="ConsPlusNonformat"/>
        <w:jc w:val="both"/>
      </w:pPr>
      <w:r>
        <w:t xml:space="preserve">    Я ознакомилс</w:t>
      </w:r>
      <w:proofErr w:type="gramStart"/>
      <w:r>
        <w:t>я(</w:t>
      </w:r>
      <w:proofErr w:type="gramEnd"/>
      <w:r>
        <w:t>лась) с обстоятельствами, влекущими изменение размера МСП</w:t>
      </w:r>
    </w:p>
    <w:p w:rsidR="00A33C55" w:rsidRDefault="00A33C55">
      <w:pPr>
        <w:pStyle w:val="ConsPlusNonformat"/>
        <w:jc w:val="both"/>
      </w:pPr>
      <w:proofErr w:type="gramStart"/>
      <w:r>
        <w:t>или  прекращение выплаты, и обязуюсь своевременно (в течение 14 календарных</w:t>
      </w:r>
      <w:proofErr w:type="gramEnd"/>
    </w:p>
    <w:p w:rsidR="00A33C55" w:rsidRDefault="00A33C55">
      <w:pPr>
        <w:pStyle w:val="ConsPlusNonformat"/>
        <w:jc w:val="both"/>
      </w:pPr>
      <w:r>
        <w:t>дней) извещать орган социальной защиты населения об их наступлении.</w:t>
      </w:r>
    </w:p>
    <w:p w:rsidR="00A33C55" w:rsidRDefault="00A33C55">
      <w:pPr>
        <w:pStyle w:val="ConsPlusNonformat"/>
        <w:jc w:val="both"/>
      </w:pPr>
      <w:r>
        <w:t xml:space="preserve">    В   соответствии   с  Федеральным  </w:t>
      </w:r>
      <w:hyperlink r:id="rId110" w:history="1">
        <w:r>
          <w:rPr>
            <w:color w:val="0000FF"/>
          </w:rPr>
          <w:t>законом</w:t>
        </w:r>
      </w:hyperlink>
      <w:r>
        <w:t xml:space="preserve">  от  27.07.2006  N 152-ФЗ "О</w:t>
      </w:r>
    </w:p>
    <w:p w:rsidR="00A33C55" w:rsidRDefault="00A33C55">
      <w:pPr>
        <w:pStyle w:val="ConsPlusNonformat"/>
        <w:jc w:val="both"/>
      </w:pPr>
      <w:r>
        <w:t>персональных  данных"  выражаю  согласие  на  обработку  своих персональных</w:t>
      </w:r>
    </w:p>
    <w:p w:rsidR="00A33C55" w:rsidRDefault="00A33C55">
      <w:pPr>
        <w:pStyle w:val="ConsPlusNonformat"/>
        <w:jc w:val="both"/>
      </w:pPr>
      <w:proofErr w:type="gramStart"/>
      <w:r>
        <w:t>данных  (сбор, систематизацию, накопление, хранение, уточнение (обновление,</w:t>
      </w:r>
      <w:proofErr w:type="gramEnd"/>
    </w:p>
    <w:p w:rsidR="00A33C55" w:rsidRDefault="00A33C55">
      <w:pPr>
        <w:pStyle w:val="ConsPlusNonformat"/>
        <w:jc w:val="both"/>
      </w:pPr>
      <w:r>
        <w:t>изменение),   использование,   распространение   (в  том  числе  передачу),</w:t>
      </w:r>
    </w:p>
    <w:p w:rsidR="00A33C55" w:rsidRDefault="00A33C55">
      <w:pPr>
        <w:pStyle w:val="ConsPlusNonformat"/>
        <w:jc w:val="both"/>
      </w:pPr>
      <w:r>
        <w:t>обезличивание, блокирование) в целях предоставления МСП.</w:t>
      </w:r>
    </w:p>
    <w:p w:rsidR="00A33C55" w:rsidRDefault="00A33C55">
      <w:pPr>
        <w:pStyle w:val="ConsPlusNonformat"/>
        <w:jc w:val="both"/>
      </w:pPr>
      <w:r>
        <w:t xml:space="preserve">    Мне   известно,   что  я  могу  отозвать  свое  согласие  на  обработку</w:t>
      </w:r>
    </w:p>
    <w:p w:rsidR="00A33C55" w:rsidRDefault="00A33C55">
      <w:pPr>
        <w:pStyle w:val="ConsPlusNonformat"/>
        <w:jc w:val="both"/>
      </w:pPr>
      <w:r>
        <w:t>персональных  данных  путем  подачи  заявления  в  орган  социальной защиты</w:t>
      </w:r>
    </w:p>
    <w:p w:rsidR="00A33C55" w:rsidRDefault="00A33C55">
      <w:pPr>
        <w:pStyle w:val="ConsPlusNonformat"/>
        <w:jc w:val="both"/>
      </w:pPr>
      <w:r>
        <w:t>населения.</w:t>
      </w:r>
    </w:p>
    <w:p w:rsidR="00A33C55" w:rsidRDefault="00A33C55">
      <w:pPr>
        <w:pStyle w:val="ConsPlusNonformat"/>
        <w:jc w:val="both"/>
      </w:pPr>
      <w:r>
        <w:t xml:space="preserve">    Предупрежде</w:t>
      </w:r>
      <w:proofErr w:type="gramStart"/>
      <w:r>
        <w:t>н(</w:t>
      </w:r>
      <w:proofErr w:type="gramEnd"/>
      <w:r>
        <w:t>а)  об  уголовной  ответственности  за  мошенничество  при</w:t>
      </w:r>
    </w:p>
    <w:p w:rsidR="00A33C55" w:rsidRDefault="00A33C55">
      <w:pPr>
        <w:pStyle w:val="ConsPlusNonformat"/>
        <w:jc w:val="both"/>
      </w:pPr>
      <w:proofErr w:type="gramStart"/>
      <w:r>
        <w:t>получении</w:t>
      </w:r>
      <w:proofErr w:type="gramEnd"/>
      <w:r>
        <w:t xml:space="preserve">  выплат  в  соответствии  со  </w:t>
      </w:r>
      <w:hyperlink r:id="rId111" w:history="1">
        <w:r>
          <w:rPr>
            <w:color w:val="0000FF"/>
          </w:rPr>
          <w:t>статьей  159.2</w:t>
        </w:r>
      </w:hyperlink>
      <w:r>
        <w:t xml:space="preserve">  Уголовного  кодекса</w:t>
      </w:r>
    </w:p>
    <w:p w:rsidR="00A33C55" w:rsidRDefault="00A33C55">
      <w:pPr>
        <w:pStyle w:val="ConsPlusNonformat"/>
        <w:jc w:val="both"/>
      </w:pPr>
      <w:r>
        <w:t>Российской Федерации.</w:t>
      </w:r>
    </w:p>
    <w:p w:rsidR="00A33C55" w:rsidRDefault="00A33C55">
      <w:pPr>
        <w:pStyle w:val="ConsPlusNonformat"/>
        <w:jc w:val="both"/>
      </w:pPr>
    </w:p>
    <w:p w:rsidR="00A33C55" w:rsidRDefault="00A33C55">
      <w:pPr>
        <w:pStyle w:val="ConsPlusNonformat"/>
        <w:jc w:val="both"/>
      </w:pPr>
      <w:r>
        <w:t>"___" ___________ 20___ г.                    ___________ /_______________/</w:t>
      </w:r>
    </w:p>
    <w:p w:rsidR="00A33C55" w:rsidRDefault="00A33C55">
      <w:pPr>
        <w:pStyle w:val="ConsPlusNonformat"/>
        <w:jc w:val="both"/>
      </w:pPr>
      <w:r>
        <w:t xml:space="preserve">                                               (подпись)    (расшифровка)</w:t>
      </w:r>
    </w:p>
    <w:p w:rsidR="00A33C55" w:rsidRDefault="00A33C55">
      <w:pPr>
        <w:pStyle w:val="ConsPlusNonformat"/>
        <w:jc w:val="both"/>
      </w:pPr>
    </w:p>
    <w:p w:rsidR="00A33C55" w:rsidRDefault="00A33C55">
      <w:pPr>
        <w:pStyle w:val="ConsPlusNonformat"/>
        <w:jc w:val="both"/>
      </w:pPr>
      <w:r>
        <w:t xml:space="preserve">                         Расписка-уведомление &lt;*&gt;</w:t>
      </w:r>
    </w:p>
    <w:p w:rsidR="00A33C55" w:rsidRDefault="00A33C55">
      <w:pPr>
        <w:pStyle w:val="ConsPlusNonformat"/>
        <w:jc w:val="both"/>
      </w:pPr>
    </w:p>
    <w:p w:rsidR="00A33C55" w:rsidRDefault="00A33C55">
      <w:pPr>
        <w:pStyle w:val="ConsPlusNonformat"/>
        <w:jc w:val="both"/>
      </w:pPr>
      <w:r>
        <w:t xml:space="preserve">    Заявление и документы гражданина ______________________________________</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A33C55">
        <w:tc>
          <w:tcPr>
            <w:tcW w:w="2267" w:type="dxa"/>
            <w:vMerge w:val="restart"/>
          </w:tcPr>
          <w:p w:rsidR="00A33C55" w:rsidRDefault="00A33C55">
            <w:pPr>
              <w:pStyle w:val="ConsPlusNormal"/>
              <w:jc w:val="center"/>
            </w:pPr>
            <w:r>
              <w:t>Регистрационный номер заявления</w:t>
            </w:r>
          </w:p>
        </w:tc>
        <w:tc>
          <w:tcPr>
            <w:tcW w:w="6801" w:type="dxa"/>
            <w:gridSpan w:val="3"/>
          </w:tcPr>
          <w:p w:rsidR="00A33C55" w:rsidRDefault="00A33C55">
            <w:pPr>
              <w:pStyle w:val="ConsPlusNormal"/>
              <w:jc w:val="center"/>
            </w:pPr>
            <w:r>
              <w:t>Принял специалист органа социальной защиты населения (МФЦ)</w:t>
            </w:r>
          </w:p>
        </w:tc>
      </w:tr>
      <w:tr w:rsidR="00A33C55">
        <w:tc>
          <w:tcPr>
            <w:tcW w:w="2267" w:type="dxa"/>
            <w:vMerge/>
          </w:tcPr>
          <w:p w:rsidR="00A33C55" w:rsidRDefault="00A33C55"/>
        </w:tc>
        <w:tc>
          <w:tcPr>
            <w:tcW w:w="2267" w:type="dxa"/>
          </w:tcPr>
          <w:p w:rsidR="00A33C55" w:rsidRDefault="00A33C55">
            <w:pPr>
              <w:pStyle w:val="ConsPlusNormal"/>
              <w:jc w:val="center"/>
            </w:pPr>
            <w:r>
              <w:t>Дата</w:t>
            </w:r>
          </w:p>
        </w:tc>
        <w:tc>
          <w:tcPr>
            <w:tcW w:w="2267" w:type="dxa"/>
          </w:tcPr>
          <w:p w:rsidR="00A33C55" w:rsidRDefault="00A33C55">
            <w:pPr>
              <w:pStyle w:val="ConsPlusNormal"/>
              <w:jc w:val="center"/>
            </w:pPr>
            <w:r>
              <w:t>Ф.И.О. специалиста</w:t>
            </w:r>
          </w:p>
        </w:tc>
        <w:tc>
          <w:tcPr>
            <w:tcW w:w="2267" w:type="dxa"/>
          </w:tcPr>
          <w:p w:rsidR="00A33C55" w:rsidRDefault="00A33C55">
            <w:pPr>
              <w:pStyle w:val="ConsPlusNormal"/>
              <w:jc w:val="center"/>
            </w:pPr>
            <w:r>
              <w:t>Подпись</w:t>
            </w:r>
          </w:p>
        </w:tc>
      </w:tr>
      <w:tr w:rsidR="00A33C55">
        <w:tc>
          <w:tcPr>
            <w:tcW w:w="2267" w:type="dxa"/>
          </w:tcPr>
          <w:p w:rsidR="00A33C55" w:rsidRDefault="00A33C55">
            <w:pPr>
              <w:pStyle w:val="ConsPlusNormal"/>
            </w:pPr>
          </w:p>
        </w:tc>
        <w:tc>
          <w:tcPr>
            <w:tcW w:w="2267" w:type="dxa"/>
          </w:tcPr>
          <w:p w:rsidR="00A33C55" w:rsidRDefault="00A33C55">
            <w:pPr>
              <w:pStyle w:val="ConsPlusNormal"/>
            </w:pPr>
          </w:p>
        </w:tc>
        <w:tc>
          <w:tcPr>
            <w:tcW w:w="2267" w:type="dxa"/>
          </w:tcPr>
          <w:p w:rsidR="00A33C55" w:rsidRDefault="00A33C55">
            <w:pPr>
              <w:pStyle w:val="ConsPlusNormal"/>
            </w:pPr>
          </w:p>
        </w:tc>
        <w:tc>
          <w:tcPr>
            <w:tcW w:w="2267" w:type="dxa"/>
          </w:tcPr>
          <w:p w:rsidR="00A33C55" w:rsidRDefault="00A33C55">
            <w:pPr>
              <w:pStyle w:val="ConsPlusNormal"/>
            </w:pPr>
          </w:p>
        </w:tc>
      </w:tr>
    </w:tbl>
    <w:p w:rsidR="00A33C55" w:rsidRDefault="00A33C55">
      <w:pPr>
        <w:pStyle w:val="ConsPlusNormal"/>
        <w:jc w:val="both"/>
      </w:pPr>
    </w:p>
    <w:p w:rsidR="00A33C55" w:rsidRDefault="00A33C55">
      <w:pPr>
        <w:pStyle w:val="ConsPlusNonformat"/>
        <w:jc w:val="both"/>
      </w:pPr>
      <w:r>
        <w:t>───────────────────────────────────────────────────────────────────────────</w:t>
      </w:r>
    </w:p>
    <w:p w:rsidR="00A33C55" w:rsidRDefault="00A33C55">
      <w:pPr>
        <w:pStyle w:val="ConsPlusNonformat"/>
        <w:jc w:val="both"/>
      </w:pPr>
      <w:r>
        <w:t xml:space="preserve">                              (линия отреза)</w:t>
      </w:r>
    </w:p>
    <w:p w:rsidR="00A33C55" w:rsidRDefault="00A33C55">
      <w:pPr>
        <w:pStyle w:val="ConsPlusNonformat"/>
        <w:jc w:val="both"/>
      </w:pPr>
    </w:p>
    <w:p w:rsidR="00A33C55" w:rsidRDefault="00A33C55">
      <w:pPr>
        <w:pStyle w:val="ConsPlusNonformat"/>
        <w:jc w:val="both"/>
      </w:pPr>
      <w:r>
        <w:t xml:space="preserve">                         Расписка-уведомление &lt;*&gt;</w:t>
      </w:r>
    </w:p>
    <w:p w:rsidR="00A33C55" w:rsidRDefault="00A33C55">
      <w:pPr>
        <w:pStyle w:val="ConsPlusNonformat"/>
        <w:jc w:val="both"/>
      </w:pPr>
    </w:p>
    <w:p w:rsidR="00A33C55" w:rsidRDefault="00A33C55">
      <w:pPr>
        <w:pStyle w:val="ConsPlusNonformat"/>
        <w:jc w:val="both"/>
      </w:pPr>
      <w:r>
        <w:t xml:space="preserve">    Заявление и документы гражданина ______________________________________</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A33C55">
        <w:tc>
          <w:tcPr>
            <w:tcW w:w="2267" w:type="dxa"/>
            <w:vMerge w:val="restart"/>
          </w:tcPr>
          <w:p w:rsidR="00A33C55" w:rsidRDefault="00A33C55">
            <w:pPr>
              <w:pStyle w:val="ConsPlusNormal"/>
              <w:jc w:val="center"/>
            </w:pPr>
            <w:r>
              <w:t>Регистрационный номер заявления</w:t>
            </w:r>
          </w:p>
        </w:tc>
        <w:tc>
          <w:tcPr>
            <w:tcW w:w="6801" w:type="dxa"/>
            <w:gridSpan w:val="3"/>
          </w:tcPr>
          <w:p w:rsidR="00A33C55" w:rsidRDefault="00A33C55">
            <w:pPr>
              <w:pStyle w:val="ConsPlusNormal"/>
              <w:jc w:val="center"/>
            </w:pPr>
            <w:r>
              <w:t>Принял специалист органа социальной защиты населения (МФЦ)</w:t>
            </w:r>
          </w:p>
        </w:tc>
      </w:tr>
      <w:tr w:rsidR="00A33C55">
        <w:tc>
          <w:tcPr>
            <w:tcW w:w="2267" w:type="dxa"/>
            <w:vMerge/>
          </w:tcPr>
          <w:p w:rsidR="00A33C55" w:rsidRDefault="00A33C55"/>
        </w:tc>
        <w:tc>
          <w:tcPr>
            <w:tcW w:w="2267" w:type="dxa"/>
          </w:tcPr>
          <w:p w:rsidR="00A33C55" w:rsidRDefault="00A33C55">
            <w:pPr>
              <w:pStyle w:val="ConsPlusNormal"/>
              <w:jc w:val="center"/>
            </w:pPr>
            <w:r>
              <w:t>Дата</w:t>
            </w:r>
          </w:p>
        </w:tc>
        <w:tc>
          <w:tcPr>
            <w:tcW w:w="2267" w:type="dxa"/>
          </w:tcPr>
          <w:p w:rsidR="00A33C55" w:rsidRDefault="00A33C55">
            <w:pPr>
              <w:pStyle w:val="ConsPlusNormal"/>
              <w:jc w:val="center"/>
            </w:pPr>
            <w:r>
              <w:t>Ф.И.О. специалиста</w:t>
            </w:r>
          </w:p>
        </w:tc>
        <w:tc>
          <w:tcPr>
            <w:tcW w:w="2267" w:type="dxa"/>
          </w:tcPr>
          <w:p w:rsidR="00A33C55" w:rsidRDefault="00A33C55">
            <w:pPr>
              <w:pStyle w:val="ConsPlusNormal"/>
              <w:jc w:val="center"/>
            </w:pPr>
            <w:r>
              <w:t>Подпись</w:t>
            </w:r>
          </w:p>
        </w:tc>
      </w:tr>
      <w:tr w:rsidR="00A33C55">
        <w:tc>
          <w:tcPr>
            <w:tcW w:w="2267" w:type="dxa"/>
          </w:tcPr>
          <w:p w:rsidR="00A33C55" w:rsidRDefault="00A33C55">
            <w:pPr>
              <w:pStyle w:val="ConsPlusNormal"/>
            </w:pPr>
          </w:p>
        </w:tc>
        <w:tc>
          <w:tcPr>
            <w:tcW w:w="2267" w:type="dxa"/>
          </w:tcPr>
          <w:p w:rsidR="00A33C55" w:rsidRDefault="00A33C55">
            <w:pPr>
              <w:pStyle w:val="ConsPlusNormal"/>
            </w:pPr>
          </w:p>
        </w:tc>
        <w:tc>
          <w:tcPr>
            <w:tcW w:w="2267" w:type="dxa"/>
          </w:tcPr>
          <w:p w:rsidR="00A33C55" w:rsidRDefault="00A33C55">
            <w:pPr>
              <w:pStyle w:val="ConsPlusNormal"/>
            </w:pPr>
          </w:p>
        </w:tc>
        <w:tc>
          <w:tcPr>
            <w:tcW w:w="2267" w:type="dxa"/>
          </w:tcPr>
          <w:p w:rsidR="00A33C55" w:rsidRDefault="00A33C55">
            <w:pPr>
              <w:pStyle w:val="ConsPlusNormal"/>
            </w:pPr>
          </w:p>
        </w:tc>
      </w:tr>
    </w:tbl>
    <w:p w:rsidR="00A33C55" w:rsidRDefault="00A33C55">
      <w:pPr>
        <w:pStyle w:val="ConsPlusNormal"/>
        <w:jc w:val="both"/>
      </w:pPr>
    </w:p>
    <w:p w:rsidR="00A33C55" w:rsidRDefault="00A33C55">
      <w:pPr>
        <w:pStyle w:val="ConsPlusNonformat"/>
        <w:jc w:val="both"/>
      </w:pPr>
      <w:r>
        <w:t xml:space="preserve">    --------------------------------</w:t>
      </w:r>
    </w:p>
    <w:p w:rsidR="00A33C55" w:rsidRDefault="00A33C55">
      <w:pPr>
        <w:pStyle w:val="ConsPlusNonformat"/>
        <w:jc w:val="both"/>
      </w:pPr>
      <w:r>
        <w:t xml:space="preserve">    &lt;*&gt; Заполняется специалистом.</w:t>
      </w: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1"/>
      </w:pPr>
      <w:r>
        <w:t>Приложение N 1-1</w:t>
      </w:r>
    </w:p>
    <w:p w:rsidR="00A33C55" w:rsidRDefault="00A33C55">
      <w:pPr>
        <w:pStyle w:val="ConsPlusNormal"/>
        <w:jc w:val="right"/>
      </w:pPr>
      <w:r>
        <w:t>к Порядку</w:t>
      </w:r>
    </w:p>
    <w:p w:rsidR="00A33C55" w:rsidRDefault="00A3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lastRenderedPageBreak/>
              <w:t>Список изменяющих документов</w:t>
            </w:r>
          </w:p>
          <w:p w:rsidR="00A33C55" w:rsidRDefault="00A33C55">
            <w:pPr>
              <w:pStyle w:val="ConsPlusNormal"/>
              <w:jc w:val="center"/>
            </w:pPr>
            <w:proofErr w:type="gramStart"/>
            <w:r>
              <w:rPr>
                <w:color w:val="392C69"/>
              </w:rPr>
              <w:t xml:space="preserve">(введено </w:t>
            </w:r>
            <w:hyperlink r:id="rId112" w:history="1">
              <w:r>
                <w:rPr>
                  <w:color w:val="0000FF"/>
                </w:rPr>
                <w:t>постановлением</w:t>
              </w:r>
            </w:hyperlink>
            <w:r>
              <w:rPr>
                <w:color w:val="392C69"/>
              </w:rPr>
              <w:t xml:space="preserve"> Правительства Кировской области</w:t>
            </w:r>
            <w:proofErr w:type="gramEnd"/>
          </w:p>
          <w:p w:rsidR="00A33C55" w:rsidRDefault="00A33C55">
            <w:pPr>
              <w:pStyle w:val="ConsPlusNormal"/>
              <w:jc w:val="center"/>
            </w:pPr>
            <w:r>
              <w:rPr>
                <w:color w:val="392C69"/>
              </w:rPr>
              <w:t>от 27.12.2018 N 634-П)</w:t>
            </w:r>
          </w:p>
        </w:tc>
      </w:tr>
    </w:tbl>
    <w:p w:rsidR="00A33C55" w:rsidRDefault="00A33C55">
      <w:pPr>
        <w:pStyle w:val="ConsPlusNormal"/>
        <w:jc w:val="both"/>
      </w:pPr>
    </w:p>
    <w:p w:rsidR="00A33C55" w:rsidRDefault="00A33C55">
      <w:pPr>
        <w:pStyle w:val="ConsPlusNonformat"/>
        <w:jc w:val="both"/>
      </w:pPr>
      <w:bookmarkStart w:id="13" w:name="P369"/>
      <w:bookmarkEnd w:id="13"/>
      <w:r>
        <w:t xml:space="preserve">                                 СОГЛАСИЕ</w:t>
      </w:r>
    </w:p>
    <w:p w:rsidR="00A33C55" w:rsidRDefault="00A33C55">
      <w:pPr>
        <w:pStyle w:val="ConsPlusNonformat"/>
        <w:jc w:val="both"/>
      </w:pPr>
      <w:r>
        <w:t xml:space="preserve">                     на обработку персональных данных</w:t>
      </w:r>
    </w:p>
    <w:p w:rsidR="00A33C55" w:rsidRDefault="00A33C55">
      <w:pPr>
        <w:pStyle w:val="ConsPlusNonformat"/>
        <w:jc w:val="both"/>
      </w:pPr>
    </w:p>
    <w:p w:rsidR="00A33C55" w:rsidRDefault="00A33C55">
      <w:pPr>
        <w:pStyle w:val="ConsPlusNonformat"/>
        <w:jc w:val="both"/>
      </w:pPr>
      <w:r>
        <w:t>Я (далее - Субъект), _____________________________________________________,</w:t>
      </w:r>
    </w:p>
    <w:p w:rsidR="00A33C55" w:rsidRDefault="00A33C55">
      <w:pPr>
        <w:pStyle w:val="ConsPlusNonformat"/>
        <w:jc w:val="both"/>
      </w:pPr>
      <w:r>
        <w:t xml:space="preserve">                      (фамилия, имя, отчество (последнее - при наличии))</w:t>
      </w:r>
    </w:p>
    <w:p w:rsidR="00A33C55" w:rsidRDefault="00A33C55">
      <w:pPr>
        <w:pStyle w:val="ConsPlusNonformat"/>
        <w:jc w:val="both"/>
      </w:pPr>
      <w:r>
        <w:t>документ, удостоверяющий личность: ___________________________ N _________,</w:t>
      </w:r>
    </w:p>
    <w:p w:rsidR="00A33C55" w:rsidRDefault="00A33C55">
      <w:pPr>
        <w:pStyle w:val="ConsPlusNonformat"/>
        <w:jc w:val="both"/>
      </w:pPr>
      <w:r>
        <w:t xml:space="preserve">                                         (вид документа)</w:t>
      </w:r>
    </w:p>
    <w:p w:rsidR="00A33C55" w:rsidRDefault="00A33C55">
      <w:pPr>
        <w:pStyle w:val="ConsPlusNonformat"/>
        <w:jc w:val="both"/>
      </w:pPr>
      <w:r>
        <w:t>выдан ____________________________________________________________________,</w:t>
      </w:r>
    </w:p>
    <w:p w:rsidR="00A33C55" w:rsidRDefault="00A33C55">
      <w:pPr>
        <w:pStyle w:val="ConsPlusNonformat"/>
        <w:jc w:val="both"/>
      </w:pPr>
      <w:r>
        <w:t xml:space="preserve">                                  (кем и когда)</w:t>
      </w:r>
    </w:p>
    <w:p w:rsidR="00A33C55" w:rsidRDefault="00A33C55">
      <w:pPr>
        <w:pStyle w:val="ConsPlusNonformat"/>
        <w:jc w:val="both"/>
      </w:pPr>
      <w:r>
        <w:t>зарегистрированны</w:t>
      </w:r>
      <w:proofErr w:type="gramStart"/>
      <w:r>
        <w:t>й(</w:t>
      </w:r>
      <w:proofErr w:type="gramEnd"/>
      <w:r>
        <w:t>ая) по адресу: ________________________________________,</w:t>
      </w:r>
    </w:p>
    <w:p w:rsidR="00A33C55" w:rsidRDefault="00A33C55">
      <w:pPr>
        <w:pStyle w:val="ConsPlusNonformat"/>
        <w:jc w:val="both"/>
      </w:pPr>
      <w:r>
        <w:t>даю свое согласие _________________________________________________________</w:t>
      </w:r>
    </w:p>
    <w:p w:rsidR="00A33C55" w:rsidRDefault="00A33C55">
      <w:pPr>
        <w:pStyle w:val="ConsPlusNonformat"/>
        <w:jc w:val="both"/>
      </w:pPr>
      <w:r>
        <w:t>________________________________________________________ (далее - оператор)</w:t>
      </w:r>
    </w:p>
    <w:p w:rsidR="00A33C55" w:rsidRDefault="00A33C55">
      <w:pPr>
        <w:pStyle w:val="ConsPlusNonformat"/>
        <w:jc w:val="both"/>
      </w:pPr>
      <w:r>
        <w:t xml:space="preserve">                  (организация, адрес)</w:t>
      </w:r>
    </w:p>
    <w:p w:rsidR="00A33C55" w:rsidRDefault="00A33C55">
      <w:pPr>
        <w:pStyle w:val="ConsPlusNonformat"/>
        <w:jc w:val="both"/>
      </w:pPr>
      <w:r>
        <w:t xml:space="preserve">на  обработку  и  передачу  моих  персональных  данных в </w:t>
      </w:r>
      <w:proofErr w:type="gramStart"/>
      <w:r>
        <w:t>автоматизированном</w:t>
      </w:r>
      <w:proofErr w:type="gramEnd"/>
    </w:p>
    <w:p w:rsidR="00A33C55" w:rsidRDefault="00A33C55">
      <w:pPr>
        <w:pStyle w:val="ConsPlusNonformat"/>
        <w:jc w:val="both"/>
      </w:pPr>
      <w:proofErr w:type="gramStart"/>
      <w:r>
        <w:t>режиме</w:t>
      </w:r>
      <w:proofErr w:type="gramEnd"/>
      <w:r>
        <w:t xml:space="preserve">  в  государственные  организации  с  целью  предоставления  мне  мер</w:t>
      </w:r>
    </w:p>
    <w:p w:rsidR="00A33C55" w:rsidRDefault="00A33C55">
      <w:pPr>
        <w:pStyle w:val="ConsPlusNonformat"/>
        <w:jc w:val="both"/>
      </w:pPr>
      <w:r>
        <w:t>социальной поддержки.</w:t>
      </w:r>
    </w:p>
    <w:p w:rsidR="00A33C55" w:rsidRDefault="00A33C55">
      <w:pPr>
        <w:pStyle w:val="ConsPlusNonformat"/>
        <w:jc w:val="both"/>
      </w:pPr>
      <w:r>
        <w:t xml:space="preserve">    Перечень персональных данных, передаваемых оператору на обработку:</w:t>
      </w:r>
    </w:p>
    <w:p w:rsidR="00A33C55" w:rsidRDefault="00A33C55">
      <w:pPr>
        <w:pStyle w:val="ConsPlusNonformat"/>
        <w:jc w:val="both"/>
      </w:pPr>
      <w:r>
        <w:t xml:space="preserve">    фамилия, имя, отчество (последнее - при наличии);</w:t>
      </w:r>
    </w:p>
    <w:p w:rsidR="00A33C55" w:rsidRDefault="00A33C55">
      <w:pPr>
        <w:pStyle w:val="ConsPlusNonformat"/>
        <w:jc w:val="both"/>
      </w:pPr>
      <w:r>
        <w:t xml:space="preserve">    дата и место рождения;</w:t>
      </w:r>
    </w:p>
    <w:p w:rsidR="00A33C55" w:rsidRDefault="00A33C55">
      <w:pPr>
        <w:pStyle w:val="ConsPlusNonformat"/>
        <w:jc w:val="both"/>
      </w:pPr>
      <w:r>
        <w:t xml:space="preserve">    паспортные данные;</w:t>
      </w:r>
    </w:p>
    <w:p w:rsidR="00A33C55" w:rsidRDefault="00A33C55">
      <w:pPr>
        <w:pStyle w:val="ConsPlusNonformat"/>
        <w:jc w:val="both"/>
      </w:pPr>
      <w:r>
        <w:t xml:space="preserve">    адрес регистрации по месту жительства (пребывания);</w:t>
      </w:r>
    </w:p>
    <w:p w:rsidR="00A33C55" w:rsidRDefault="00A33C55">
      <w:pPr>
        <w:pStyle w:val="ConsPlusNonformat"/>
        <w:jc w:val="both"/>
      </w:pPr>
      <w:r>
        <w:t xml:space="preserve">    иные данные, необходимые для предоставления мер социальной поддержки.</w:t>
      </w:r>
    </w:p>
    <w:p w:rsidR="00A33C55" w:rsidRDefault="00A33C55">
      <w:pPr>
        <w:pStyle w:val="ConsPlusNonformat"/>
        <w:jc w:val="both"/>
      </w:pPr>
      <w:r>
        <w:t xml:space="preserve">    Субъект  дает  согласие  на  обработку  оператором  </w:t>
      </w:r>
      <w:proofErr w:type="gramStart"/>
      <w:r>
        <w:t>своих</w:t>
      </w:r>
      <w:proofErr w:type="gramEnd"/>
      <w:r>
        <w:t xml:space="preserve">  персональных</w:t>
      </w:r>
    </w:p>
    <w:p w:rsidR="00A33C55" w:rsidRDefault="00A33C55">
      <w:pPr>
        <w:pStyle w:val="ConsPlusNonformat"/>
        <w:jc w:val="both"/>
      </w:pPr>
      <w:r>
        <w:t>данных,   в  том  числе  на  сбор,  систематизацию,  накопление,  хранение,</w:t>
      </w:r>
    </w:p>
    <w:p w:rsidR="00A33C55" w:rsidRDefault="00A33C55">
      <w:pPr>
        <w:pStyle w:val="ConsPlusNonformat"/>
        <w:jc w:val="both"/>
      </w:pPr>
      <w:r>
        <w:t>уточнение    (обновление,    изменение),    использование,   обезличивание,</w:t>
      </w:r>
    </w:p>
    <w:p w:rsidR="00A33C55" w:rsidRDefault="00A33C55">
      <w:pPr>
        <w:pStyle w:val="ConsPlusNonformat"/>
        <w:jc w:val="both"/>
      </w:pPr>
      <w:r>
        <w:t>блокирование,  уничтожение  персональных  данных,  при  этом общее описание</w:t>
      </w:r>
    </w:p>
    <w:p w:rsidR="00A33C55" w:rsidRDefault="00A33C55">
      <w:pPr>
        <w:pStyle w:val="ConsPlusNonformat"/>
        <w:jc w:val="both"/>
      </w:pPr>
      <w:r>
        <w:t xml:space="preserve">вышеуказанных  способов  обработки  данных  приведено  в Федеральном </w:t>
      </w:r>
      <w:hyperlink r:id="rId113" w:history="1">
        <w:r>
          <w:rPr>
            <w:color w:val="0000FF"/>
          </w:rPr>
          <w:t>законе</w:t>
        </w:r>
      </w:hyperlink>
    </w:p>
    <w:p w:rsidR="00A33C55" w:rsidRDefault="00A33C55">
      <w:pPr>
        <w:pStyle w:val="ConsPlusNonformat"/>
        <w:jc w:val="both"/>
      </w:pPr>
      <w:proofErr w:type="gramStart"/>
      <w:r>
        <w:t>от  27.07.2006  N 152-ФЗ "О персональных данных" (далее - Федеральный закон</w:t>
      </w:r>
      <w:proofErr w:type="gramEnd"/>
    </w:p>
    <w:p w:rsidR="00A33C55" w:rsidRDefault="00A33C55">
      <w:pPr>
        <w:pStyle w:val="ConsPlusNonformat"/>
        <w:jc w:val="both"/>
      </w:pPr>
      <w:r>
        <w:t>от 27.07.2006 N 152-ФЗ), а также на передачу такой информации третьим лицам</w:t>
      </w:r>
    </w:p>
    <w:p w:rsidR="00A33C55" w:rsidRDefault="00A33C55">
      <w:pPr>
        <w:pStyle w:val="ConsPlusNonformat"/>
        <w:jc w:val="both"/>
      </w:pPr>
      <w:r>
        <w:t>в  случаях,  установленных  нормативными  документами вышестоящих органов и</w:t>
      </w:r>
    </w:p>
    <w:p w:rsidR="00A33C55" w:rsidRDefault="00A33C55">
      <w:pPr>
        <w:pStyle w:val="ConsPlusNonformat"/>
        <w:jc w:val="both"/>
      </w:pPr>
      <w:r>
        <w:t>законодательством.</w:t>
      </w:r>
    </w:p>
    <w:p w:rsidR="00A33C55" w:rsidRDefault="00A33C55">
      <w:pPr>
        <w:pStyle w:val="ConsPlusNonformat"/>
        <w:jc w:val="both"/>
      </w:pPr>
      <w:r>
        <w:t xml:space="preserve">    Настоящее согласие действует бессрочно.</w:t>
      </w:r>
    </w:p>
    <w:p w:rsidR="00A33C55" w:rsidRDefault="00A33C55">
      <w:pPr>
        <w:pStyle w:val="ConsPlusNonformat"/>
        <w:jc w:val="both"/>
      </w:pPr>
      <w:r>
        <w:t xml:space="preserve">    Настоящее  согласие  может  быть  отозвано  Субъектом в любой момент. В</w:t>
      </w:r>
    </w:p>
    <w:p w:rsidR="00A33C55" w:rsidRDefault="00A33C55">
      <w:pPr>
        <w:pStyle w:val="ConsPlusNonformat"/>
        <w:jc w:val="both"/>
      </w:pPr>
      <w:proofErr w:type="gramStart"/>
      <w:r>
        <w:t>случае</w:t>
      </w:r>
      <w:proofErr w:type="gramEnd"/>
      <w:r>
        <w:t xml:space="preserve">   неправомерного  использования  предоставленных  данных  соглашение</w:t>
      </w:r>
    </w:p>
    <w:p w:rsidR="00A33C55" w:rsidRDefault="00A33C55">
      <w:pPr>
        <w:pStyle w:val="ConsPlusNonformat"/>
        <w:jc w:val="both"/>
      </w:pPr>
      <w:r>
        <w:t>отзывается письменным заявлением субъекта персональных данных.</w:t>
      </w:r>
    </w:p>
    <w:p w:rsidR="00A33C55" w:rsidRDefault="00A33C55">
      <w:pPr>
        <w:pStyle w:val="ConsPlusNonformat"/>
        <w:jc w:val="both"/>
      </w:pPr>
      <w:r>
        <w:t xml:space="preserve">    Субъект  по  письменному  запросу  имеет право на получение информации,</w:t>
      </w:r>
    </w:p>
    <w:p w:rsidR="00A33C55" w:rsidRDefault="00A33C55">
      <w:pPr>
        <w:pStyle w:val="ConsPlusNonformat"/>
        <w:jc w:val="both"/>
      </w:pPr>
      <w:proofErr w:type="gramStart"/>
      <w:r>
        <w:t xml:space="preserve">касающейся  обработки  его  персональных данных (в соответствии с </w:t>
      </w:r>
      <w:hyperlink r:id="rId114" w:history="1">
        <w:r>
          <w:rPr>
            <w:color w:val="0000FF"/>
          </w:rPr>
          <w:t>пунктом 4</w:t>
        </w:r>
      </w:hyperlink>
      <w:proofErr w:type="gramEnd"/>
    </w:p>
    <w:p w:rsidR="00A33C55" w:rsidRDefault="00A33C55">
      <w:pPr>
        <w:pStyle w:val="ConsPlusNonformat"/>
        <w:jc w:val="both"/>
      </w:pPr>
      <w:r>
        <w:t>статьи 14 Федерального закона от 27.06.2006 N 152-ФЗ).</w:t>
      </w:r>
    </w:p>
    <w:p w:rsidR="00A33C55" w:rsidRDefault="00A33C55">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115" w:history="1">
        <w:r>
          <w:rPr>
            <w:color w:val="0000FF"/>
          </w:rPr>
          <w:t>закона</w:t>
        </w:r>
      </w:hyperlink>
    </w:p>
    <w:p w:rsidR="00A33C55" w:rsidRDefault="00A33C55">
      <w:pPr>
        <w:pStyle w:val="ConsPlusNonformat"/>
        <w:jc w:val="both"/>
      </w:pPr>
      <w:r>
        <w:t xml:space="preserve">от  27.07.2006  N 152-ФЗ, права и обязанности в области защиты </w:t>
      </w:r>
      <w:proofErr w:type="gramStart"/>
      <w:r>
        <w:t>персональных</w:t>
      </w:r>
      <w:proofErr w:type="gramEnd"/>
    </w:p>
    <w:p w:rsidR="00A33C55" w:rsidRDefault="00A33C55">
      <w:pPr>
        <w:pStyle w:val="ConsPlusNonformat"/>
        <w:jc w:val="both"/>
      </w:pPr>
      <w:r>
        <w:t xml:space="preserve">данных мне </w:t>
      </w:r>
      <w:proofErr w:type="gramStart"/>
      <w:r>
        <w:t>разъяснены</w:t>
      </w:r>
      <w:proofErr w:type="gramEnd"/>
      <w:r>
        <w:t>.</w:t>
      </w:r>
    </w:p>
    <w:p w:rsidR="00A33C55" w:rsidRDefault="00A33C55">
      <w:pPr>
        <w:pStyle w:val="ConsPlusNonformat"/>
        <w:jc w:val="both"/>
      </w:pPr>
    </w:p>
    <w:p w:rsidR="00A33C55" w:rsidRDefault="00A33C55">
      <w:pPr>
        <w:pStyle w:val="ConsPlusNonformat"/>
        <w:jc w:val="both"/>
      </w:pPr>
      <w:r>
        <w:t>"___" ___________ 20___ г.    _________________     _______________________</w:t>
      </w:r>
    </w:p>
    <w:p w:rsidR="00A33C55" w:rsidRDefault="00A33C55">
      <w:pPr>
        <w:pStyle w:val="ConsPlusNonformat"/>
        <w:jc w:val="both"/>
      </w:pPr>
      <w:r>
        <w:t xml:space="preserve">                                  (подпись)              (расшифровка)</w:t>
      </w:r>
    </w:p>
    <w:p w:rsidR="00A33C55" w:rsidRDefault="00A33C55">
      <w:pPr>
        <w:pStyle w:val="ConsPlusNonformat"/>
        <w:jc w:val="both"/>
      </w:pPr>
    </w:p>
    <w:p w:rsidR="00A33C55" w:rsidRDefault="00A33C55">
      <w:pPr>
        <w:pStyle w:val="ConsPlusNonformat"/>
        <w:jc w:val="both"/>
      </w:pPr>
    </w:p>
    <w:p w:rsidR="00A33C55" w:rsidRDefault="00A33C55">
      <w:pPr>
        <w:pStyle w:val="ConsPlusNonformat"/>
        <w:jc w:val="both"/>
      </w:pPr>
      <w:r>
        <w:t>Примечание. В случае недееспособности субъекта персональных данных согласие</w:t>
      </w:r>
    </w:p>
    <w:p w:rsidR="00A33C55" w:rsidRDefault="00A33C55">
      <w:pPr>
        <w:pStyle w:val="ConsPlusNonformat"/>
        <w:jc w:val="both"/>
      </w:pPr>
      <w:r>
        <w:t>на  обработку  его персональных данных дает законный представитель субъекта</w:t>
      </w:r>
    </w:p>
    <w:p w:rsidR="00A33C55" w:rsidRDefault="00A33C55">
      <w:pPr>
        <w:pStyle w:val="ConsPlusNonformat"/>
        <w:jc w:val="both"/>
      </w:pPr>
      <w:r>
        <w:t xml:space="preserve">персональных   данных.   В   случае   подачи   заявления-согласия  </w:t>
      </w:r>
      <w:proofErr w:type="gramStart"/>
      <w:r>
        <w:t>законным</w:t>
      </w:r>
      <w:proofErr w:type="gramEnd"/>
    </w:p>
    <w:p w:rsidR="00A33C55" w:rsidRDefault="00A33C55">
      <w:pPr>
        <w:pStyle w:val="ConsPlusNonformat"/>
        <w:jc w:val="both"/>
      </w:pPr>
      <w:r>
        <w:t>представителем дееспособного субъекта персональных данных прилагается копия</w:t>
      </w:r>
    </w:p>
    <w:p w:rsidR="00A33C55" w:rsidRDefault="00A33C55">
      <w:pPr>
        <w:pStyle w:val="ConsPlusNonformat"/>
        <w:jc w:val="both"/>
      </w:pPr>
      <w:r>
        <w:t>доверенности с одновременным предъявлением оригинала для обозрения.</w:t>
      </w: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1"/>
      </w:pPr>
      <w:r>
        <w:t>Приложение N 2</w:t>
      </w:r>
    </w:p>
    <w:p w:rsidR="00A33C55" w:rsidRDefault="00A33C55">
      <w:pPr>
        <w:pStyle w:val="ConsPlusNormal"/>
        <w:jc w:val="right"/>
      </w:pPr>
      <w:r>
        <w:lastRenderedPageBreak/>
        <w:t>к Порядку</w:t>
      </w:r>
    </w:p>
    <w:p w:rsidR="00A33C55" w:rsidRDefault="00A33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t>Список изменяющих документов</w:t>
            </w:r>
          </w:p>
          <w:p w:rsidR="00A33C55" w:rsidRDefault="00A33C55">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Кировской области от 29.12.2017 N 181-П)</w:t>
            </w:r>
          </w:p>
        </w:tc>
      </w:tr>
    </w:tbl>
    <w:p w:rsidR="00A33C55" w:rsidRDefault="00A33C55">
      <w:pPr>
        <w:pStyle w:val="ConsPlusNormal"/>
        <w:jc w:val="both"/>
      </w:pPr>
    </w:p>
    <w:p w:rsidR="00A33C55" w:rsidRDefault="00A33C55">
      <w:pPr>
        <w:pStyle w:val="ConsPlusNormal"/>
        <w:jc w:val="center"/>
      </w:pPr>
      <w:bookmarkStart w:id="14" w:name="P430"/>
      <w:bookmarkEnd w:id="14"/>
      <w:r>
        <w:t>Информация о гражданах, имеющих право на компенсацию</w:t>
      </w:r>
    </w:p>
    <w:p w:rsidR="00A33C55" w:rsidRDefault="00A33C55">
      <w:pPr>
        <w:pStyle w:val="ConsPlusNormal"/>
        <w:jc w:val="center"/>
      </w:pPr>
      <w:r>
        <w:t>расходов на оплату жилого помещения и коммунальных услуг</w:t>
      </w:r>
    </w:p>
    <w:p w:rsidR="00A33C55" w:rsidRDefault="00A33C55">
      <w:pPr>
        <w:pStyle w:val="ConsPlusNormal"/>
        <w:jc w:val="both"/>
      </w:pPr>
    </w:p>
    <w:p w:rsidR="00A33C55" w:rsidRDefault="00A33C55">
      <w:pPr>
        <w:sectPr w:rsidR="00A33C55" w:rsidSect="00A200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30"/>
        <w:gridCol w:w="737"/>
        <w:gridCol w:w="1587"/>
        <w:gridCol w:w="1530"/>
        <w:gridCol w:w="1530"/>
        <w:gridCol w:w="1530"/>
        <w:gridCol w:w="1474"/>
        <w:gridCol w:w="1474"/>
        <w:gridCol w:w="1474"/>
      </w:tblGrid>
      <w:tr w:rsidR="00A33C55">
        <w:tc>
          <w:tcPr>
            <w:tcW w:w="737" w:type="dxa"/>
          </w:tcPr>
          <w:p w:rsidR="00A33C55" w:rsidRDefault="00A33C55">
            <w:pPr>
              <w:pStyle w:val="ConsPlusNormal"/>
              <w:jc w:val="center"/>
            </w:pPr>
            <w:r>
              <w:lastRenderedPageBreak/>
              <w:t xml:space="preserve">N </w:t>
            </w:r>
            <w:proofErr w:type="gramStart"/>
            <w:r>
              <w:t>п</w:t>
            </w:r>
            <w:proofErr w:type="gramEnd"/>
            <w:r>
              <w:t>/п</w:t>
            </w:r>
          </w:p>
        </w:tc>
        <w:tc>
          <w:tcPr>
            <w:tcW w:w="1530" w:type="dxa"/>
          </w:tcPr>
          <w:p w:rsidR="00A33C55" w:rsidRDefault="00A33C55">
            <w:pPr>
              <w:pStyle w:val="ConsPlusNormal"/>
              <w:jc w:val="center"/>
            </w:pPr>
            <w:r>
              <w:t>Фамилия, имя, отчество (последнее - при наличии) получателя компенсации расходов на оплату жилого помещения и коммунальных услуг</w:t>
            </w:r>
          </w:p>
        </w:tc>
        <w:tc>
          <w:tcPr>
            <w:tcW w:w="737" w:type="dxa"/>
          </w:tcPr>
          <w:p w:rsidR="00A33C55" w:rsidRDefault="00A33C55">
            <w:pPr>
              <w:pStyle w:val="ConsPlusNormal"/>
              <w:jc w:val="center"/>
            </w:pPr>
            <w:r>
              <w:t>Дата рождения</w:t>
            </w:r>
          </w:p>
        </w:tc>
        <w:tc>
          <w:tcPr>
            <w:tcW w:w="1587" w:type="dxa"/>
          </w:tcPr>
          <w:p w:rsidR="00A33C55" w:rsidRDefault="00A33C55">
            <w:pPr>
              <w:pStyle w:val="ConsPlusNormal"/>
              <w:jc w:val="center"/>
            </w:pPr>
            <w:r>
              <w:t>Место жительства (пребывания), период регистрации</w:t>
            </w:r>
          </w:p>
        </w:tc>
        <w:tc>
          <w:tcPr>
            <w:tcW w:w="1530" w:type="dxa"/>
          </w:tcPr>
          <w:p w:rsidR="00A33C55" w:rsidRDefault="00A33C55">
            <w:pPr>
              <w:pStyle w:val="ConsPlusNormal"/>
              <w:jc w:val="center"/>
            </w:pPr>
            <w:r>
              <w:t>Льготная категория (код льготы), серия, номер, дата выдачи документа</w:t>
            </w:r>
          </w:p>
        </w:tc>
        <w:tc>
          <w:tcPr>
            <w:tcW w:w="1530" w:type="dxa"/>
          </w:tcPr>
          <w:p w:rsidR="00A33C55" w:rsidRDefault="00A33C55">
            <w:pPr>
              <w:pStyle w:val="ConsPlusNormal"/>
              <w:jc w:val="center"/>
            </w:pPr>
            <w:r>
              <w:t>Срок назначения компенсации расходов на оплату жилого помещения и коммунальных услуг</w:t>
            </w:r>
          </w:p>
        </w:tc>
        <w:tc>
          <w:tcPr>
            <w:tcW w:w="1530" w:type="dxa"/>
          </w:tcPr>
          <w:p w:rsidR="00A33C55" w:rsidRDefault="00A33C55">
            <w:pPr>
              <w:pStyle w:val="ConsPlusNormal"/>
              <w:jc w:val="center"/>
            </w:pPr>
            <w:r>
              <w:t>Размер занимаемой общей площади жилого помещения (кв. метров)</w:t>
            </w:r>
          </w:p>
        </w:tc>
        <w:tc>
          <w:tcPr>
            <w:tcW w:w="1474" w:type="dxa"/>
          </w:tcPr>
          <w:p w:rsidR="00A33C55" w:rsidRDefault="00A33C55">
            <w:pPr>
              <w:pStyle w:val="ConsPlusNormal"/>
              <w:jc w:val="center"/>
            </w:pPr>
            <w:r>
              <w:t xml:space="preserve">Количество </w:t>
            </w:r>
            <w:proofErr w:type="gramStart"/>
            <w:r>
              <w:t>членов семьи получателя компенсации расходов</w:t>
            </w:r>
            <w:proofErr w:type="gramEnd"/>
            <w:r>
              <w:t xml:space="preserve"> на оплату коммунальных услуг</w:t>
            </w:r>
          </w:p>
        </w:tc>
        <w:tc>
          <w:tcPr>
            <w:tcW w:w="1474" w:type="dxa"/>
          </w:tcPr>
          <w:p w:rsidR="00A33C55" w:rsidRDefault="00A33C55">
            <w:pPr>
              <w:pStyle w:val="ConsPlusNormal"/>
              <w:jc w:val="center"/>
            </w:pPr>
            <w:r>
              <w:t>Количество членов семьи, на которых распространяется компенсация расходов на оплату жилого помещения и коммунальных услуг</w:t>
            </w:r>
          </w:p>
        </w:tc>
        <w:tc>
          <w:tcPr>
            <w:tcW w:w="1474" w:type="dxa"/>
          </w:tcPr>
          <w:p w:rsidR="00A33C55" w:rsidRDefault="00A33C55">
            <w:pPr>
              <w:pStyle w:val="ConsPlusNormal"/>
              <w:jc w:val="center"/>
            </w:pPr>
            <w:r>
              <w:t>Сведения о временно отсутствующих членах семьи, период их отсутствия</w:t>
            </w:r>
          </w:p>
        </w:tc>
      </w:tr>
      <w:tr w:rsidR="00A33C55">
        <w:tc>
          <w:tcPr>
            <w:tcW w:w="737" w:type="dxa"/>
          </w:tcPr>
          <w:p w:rsidR="00A33C55" w:rsidRDefault="00A33C55">
            <w:pPr>
              <w:pStyle w:val="ConsPlusNormal"/>
              <w:jc w:val="center"/>
            </w:pPr>
            <w:r>
              <w:t>1</w:t>
            </w:r>
          </w:p>
        </w:tc>
        <w:tc>
          <w:tcPr>
            <w:tcW w:w="1530" w:type="dxa"/>
          </w:tcPr>
          <w:p w:rsidR="00A33C55" w:rsidRDefault="00A33C55">
            <w:pPr>
              <w:pStyle w:val="ConsPlusNormal"/>
              <w:jc w:val="center"/>
            </w:pPr>
            <w:r>
              <w:t>2</w:t>
            </w:r>
          </w:p>
        </w:tc>
        <w:tc>
          <w:tcPr>
            <w:tcW w:w="737" w:type="dxa"/>
          </w:tcPr>
          <w:p w:rsidR="00A33C55" w:rsidRDefault="00A33C55">
            <w:pPr>
              <w:pStyle w:val="ConsPlusNormal"/>
              <w:jc w:val="center"/>
            </w:pPr>
            <w:r>
              <w:t>3</w:t>
            </w:r>
          </w:p>
        </w:tc>
        <w:tc>
          <w:tcPr>
            <w:tcW w:w="1587" w:type="dxa"/>
          </w:tcPr>
          <w:p w:rsidR="00A33C55" w:rsidRDefault="00A33C55">
            <w:pPr>
              <w:pStyle w:val="ConsPlusNormal"/>
              <w:jc w:val="center"/>
            </w:pPr>
            <w:r>
              <w:t>4</w:t>
            </w:r>
          </w:p>
        </w:tc>
        <w:tc>
          <w:tcPr>
            <w:tcW w:w="1530" w:type="dxa"/>
          </w:tcPr>
          <w:p w:rsidR="00A33C55" w:rsidRDefault="00A33C55">
            <w:pPr>
              <w:pStyle w:val="ConsPlusNormal"/>
              <w:jc w:val="center"/>
            </w:pPr>
            <w:r>
              <w:t>5</w:t>
            </w:r>
          </w:p>
        </w:tc>
        <w:tc>
          <w:tcPr>
            <w:tcW w:w="1530" w:type="dxa"/>
          </w:tcPr>
          <w:p w:rsidR="00A33C55" w:rsidRDefault="00A33C55">
            <w:pPr>
              <w:pStyle w:val="ConsPlusNormal"/>
              <w:jc w:val="center"/>
            </w:pPr>
            <w:r>
              <w:t>6</w:t>
            </w:r>
          </w:p>
        </w:tc>
        <w:tc>
          <w:tcPr>
            <w:tcW w:w="1530" w:type="dxa"/>
          </w:tcPr>
          <w:p w:rsidR="00A33C55" w:rsidRDefault="00A33C55">
            <w:pPr>
              <w:pStyle w:val="ConsPlusNormal"/>
              <w:jc w:val="center"/>
            </w:pPr>
            <w:r>
              <w:t>7</w:t>
            </w:r>
          </w:p>
        </w:tc>
        <w:tc>
          <w:tcPr>
            <w:tcW w:w="1474" w:type="dxa"/>
          </w:tcPr>
          <w:p w:rsidR="00A33C55" w:rsidRDefault="00A33C55">
            <w:pPr>
              <w:pStyle w:val="ConsPlusNormal"/>
              <w:jc w:val="center"/>
            </w:pPr>
            <w:r>
              <w:t>8</w:t>
            </w:r>
          </w:p>
        </w:tc>
        <w:tc>
          <w:tcPr>
            <w:tcW w:w="1474" w:type="dxa"/>
          </w:tcPr>
          <w:p w:rsidR="00A33C55" w:rsidRDefault="00A33C55">
            <w:pPr>
              <w:pStyle w:val="ConsPlusNormal"/>
              <w:jc w:val="center"/>
            </w:pPr>
            <w:r>
              <w:t>9</w:t>
            </w:r>
          </w:p>
        </w:tc>
        <w:tc>
          <w:tcPr>
            <w:tcW w:w="1474" w:type="dxa"/>
          </w:tcPr>
          <w:p w:rsidR="00A33C55" w:rsidRDefault="00A33C55">
            <w:pPr>
              <w:pStyle w:val="ConsPlusNormal"/>
              <w:jc w:val="center"/>
            </w:pPr>
            <w:r>
              <w:t>10</w:t>
            </w:r>
          </w:p>
        </w:tc>
      </w:tr>
      <w:tr w:rsidR="00A33C55">
        <w:tc>
          <w:tcPr>
            <w:tcW w:w="737" w:type="dxa"/>
          </w:tcPr>
          <w:p w:rsidR="00A33C55" w:rsidRDefault="00A33C55">
            <w:pPr>
              <w:pStyle w:val="ConsPlusNormal"/>
              <w:jc w:val="center"/>
            </w:pPr>
            <w:r>
              <w:t>1.</w:t>
            </w:r>
          </w:p>
        </w:tc>
        <w:tc>
          <w:tcPr>
            <w:tcW w:w="12866" w:type="dxa"/>
            <w:gridSpan w:val="9"/>
          </w:tcPr>
          <w:p w:rsidR="00A33C55" w:rsidRDefault="00A33C55">
            <w:pPr>
              <w:pStyle w:val="ConsPlusNormal"/>
            </w:pPr>
            <w:r>
              <w:t xml:space="preserve">Федеральный </w:t>
            </w:r>
            <w:hyperlink r:id="rId117" w:history="1">
              <w:r>
                <w:rPr>
                  <w:color w:val="0000FF"/>
                </w:rPr>
                <w:t>закон</w:t>
              </w:r>
            </w:hyperlink>
            <w:r>
              <w:t xml:space="preserve"> от 12.01.1995 N 5-ФЗ "О ветеранах"</w:t>
            </w:r>
          </w:p>
        </w:tc>
      </w:tr>
      <w:tr w:rsidR="00A33C55">
        <w:tc>
          <w:tcPr>
            <w:tcW w:w="737" w:type="dxa"/>
          </w:tcPr>
          <w:p w:rsidR="00A33C55" w:rsidRDefault="00A33C55">
            <w:pPr>
              <w:pStyle w:val="ConsPlusNormal"/>
            </w:pPr>
          </w:p>
        </w:tc>
        <w:tc>
          <w:tcPr>
            <w:tcW w:w="12866" w:type="dxa"/>
            <w:gridSpan w:val="9"/>
          </w:tcPr>
          <w:p w:rsidR="00A33C55" w:rsidRDefault="00A33C55">
            <w:pPr>
              <w:pStyle w:val="ConsPlusNormal"/>
            </w:pPr>
            <w:r>
              <w:t>Инвалиды войны и приравненные к ним лица</w:t>
            </w:r>
          </w:p>
        </w:tc>
      </w:tr>
      <w:tr w:rsidR="00A33C55">
        <w:tc>
          <w:tcPr>
            <w:tcW w:w="737" w:type="dxa"/>
          </w:tcPr>
          <w:p w:rsidR="00A33C55" w:rsidRDefault="00A33C55">
            <w:pPr>
              <w:pStyle w:val="ConsPlusNormal"/>
              <w:jc w:val="center"/>
            </w:pPr>
            <w:r>
              <w:t>1.1.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2.</w:t>
            </w:r>
          </w:p>
        </w:tc>
        <w:tc>
          <w:tcPr>
            <w:tcW w:w="12866" w:type="dxa"/>
            <w:gridSpan w:val="9"/>
          </w:tcPr>
          <w:p w:rsidR="00A33C55" w:rsidRDefault="00A33C55">
            <w:pPr>
              <w:pStyle w:val="ConsPlusNormal"/>
            </w:pPr>
            <w:r>
              <w:t xml:space="preserve">Федеральный </w:t>
            </w:r>
            <w:hyperlink r:id="rId118" w:history="1">
              <w:r>
                <w:rPr>
                  <w:color w:val="0000FF"/>
                </w:rPr>
                <w:t>закон</w:t>
              </w:r>
            </w:hyperlink>
            <w:r>
              <w:t xml:space="preserve"> от 24.11.1995 N 181-ФЗ "О социальной защите инвалидов в Российской Федерации"</w:t>
            </w:r>
          </w:p>
        </w:tc>
      </w:tr>
      <w:tr w:rsidR="00A33C55">
        <w:tc>
          <w:tcPr>
            <w:tcW w:w="737" w:type="dxa"/>
          </w:tcPr>
          <w:p w:rsidR="00A33C55" w:rsidRDefault="00A33C55">
            <w:pPr>
              <w:pStyle w:val="ConsPlusNormal"/>
              <w:jc w:val="center"/>
            </w:pPr>
            <w:r>
              <w:t>2.1.</w:t>
            </w:r>
          </w:p>
        </w:tc>
        <w:tc>
          <w:tcPr>
            <w:tcW w:w="12866" w:type="dxa"/>
            <w:gridSpan w:val="9"/>
          </w:tcPr>
          <w:p w:rsidR="00A33C55" w:rsidRDefault="00A33C55">
            <w:pPr>
              <w:pStyle w:val="ConsPlusNormal"/>
            </w:pPr>
            <w:r>
              <w:t>Инвалиды</w:t>
            </w:r>
          </w:p>
        </w:tc>
      </w:tr>
      <w:tr w:rsidR="00A33C55">
        <w:tc>
          <w:tcPr>
            <w:tcW w:w="737" w:type="dxa"/>
          </w:tcPr>
          <w:p w:rsidR="00A33C55" w:rsidRDefault="00A33C55">
            <w:pPr>
              <w:pStyle w:val="ConsPlusNormal"/>
              <w:jc w:val="center"/>
            </w:pPr>
            <w:r>
              <w:t>2.1.1.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2.2.</w:t>
            </w:r>
          </w:p>
        </w:tc>
        <w:tc>
          <w:tcPr>
            <w:tcW w:w="12866" w:type="dxa"/>
            <w:gridSpan w:val="9"/>
          </w:tcPr>
          <w:p w:rsidR="00A33C55" w:rsidRDefault="00A33C55">
            <w:pPr>
              <w:pStyle w:val="ConsPlusNormal"/>
            </w:pPr>
            <w:r>
              <w:t>Семьи с детьми-инвалидами</w:t>
            </w:r>
          </w:p>
        </w:tc>
      </w:tr>
      <w:tr w:rsidR="00A33C55">
        <w:tc>
          <w:tcPr>
            <w:tcW w:w="737" w:type="dxa"/>
          </w:tcPr>
          <w:p w:rsidR="00A33C55" w:rsidRDefault="00A33C55">
            <w:pPr>
              <w:pStyle w:val="ConsPlusNormal"/>
              <w:jc w:val="center"/>
            </w:pPr>
            <w:r>
              <w:t>2.2.1.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lastRenderedPageBreak/>
              <w:t>3.</w:t>
            </w:r>
          </w:p>
        </w:tc>
        <w:tc>
          <w:tcPr>
            <w:tcW w:w="12866" w:type="dxa"/>
            <w:gridSpan w:val="9"/>
          </w:tcPr>
          <w:p w:rsidR="00A33C55" w:rsidRDefault="00A33C55">
            <w:pPr>
              <w:pStyle w:val="ConsPlusNormal"/>
            </w:pPr>
            <w:r>
              <w:t xml:space="preserve">Федеральный </w:t>
            </w:r>
            <w:hyperlink r:id="rId119"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C55">
        <w:tc>
          <w:tcPr>
            <w:tcW w:w="737" w:type="dxa"/>
          </w:tcPr>
          <w:p w:rsidR="00A33C55" w:rsidRDefault="00A33C55">
            <w:pPr>
              <w:pStyle w:val="ConsPlusNormal"/>
              <w:jc w:val="center"/>
            </w:pPr>
            <w:r>
              <w:t>3.1.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4.</w:t>
            </w:r>
          </w:p>
        </w:tc>
        <w:tc>
          <w:tcPr>
            <w:tcW w:w="12866" w:type="dxa"/>
            <w:gridSpan w:val="9"/>
          </w:tcPr>
          <w:p w:rsidR="00A33C55" w:rsidRDefault="00A33C55">
            <w:pPr>
              <w:pStyle w:val="ConsPlusNormal"/>
            </w:pPr>
            <w:r>
              <w:t xml:space="preserve">Федеральный </w:t>
            </w:r>
            <w:hyperlink r:id="rId120"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C55">
        <w:tc>
          <w:tcPr>
            <w:tcW w:w="737" w:type="dxa"/>
          </w:tcPr>
          <w:p w:rsidR="00A33C55" w:rsidRDefault="00A33C55">
            <w:pPr>
              <w:pStyle w:val="ConsPlusNormal"/>
              <w:jc w:val="center"/>
            </w:pPr>
            <w:r>
              <w:t>4.1.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5.</w:t>
            </w:r>
          </w:p>
        </w:tc>
        <w:tc>
          <w:tcPr>
            <w:tcW w:w="12866" w:type="dxa"/>
            <w:gridSpan w:val="9"/>
          </w:tcPr>
          <w:p w:rsidR="00A33C55" w:rsidRDefault="00A33C55">
            <w:pPr>
              <w:pStyle w:val="ConsPlusNormal"/>
            </w:pPr>
            <w:hyperlink r:id="rId121"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tc>
      </w:tr>
      <w:tr w:rsidR="00A33C55">
        <w:tc>
          <w:tcPr>
            <w:tcW w:w="737" w:type="dxa"/>
          </w:tcPr>
          <w:p w:rsidR="00A33C55" w:rsidRDefault="00A33C55">
            <w:pPr>
              <w:pStyle w:val="ConsPlusNormal"/>
              <w:jc w:val="center"/>
            </w:pPr>
            <w:r>
              <w:t>5.1.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6.</w:t>
            </w:r>
          </w:p>
        </w:tc>
        <w:tc>
          <w:tcPr>
            <w:tcW w:w="12866" w:type="dxa"/>
            <w:gridSpan w:val="9"/>
          </w:tcPr>
          <w:p w:rsidR="00A33C55" w:rsidRDefault="00A33C55">
            <w:pPr>
              <w:pStyle w:val="ConsPlusNormal"/>
            </w:pPr>
            <w:hyperlink r:id="rId122" w:history="1">
              <w:r>
                <w:rPr>
                  <w:color w:val="0000FF"/>
                </w:rPr>
                <w:t>Закон</w:t>
              </w:r>
            </w:hyperlink>
            <w:r>
              <w:t xml:space="preserve"> Кировской области от 07.12.2004 N 280-ЗО "О мерах социальной поддержки ветеранов труда, тружеников тыла и жертв политических репрессий"</w:t>
            </w:r>
          </w:p>
        </w:tc>
      </w:tr>
      <w:tr w:rsidR="00A33C55">
        <w:tc>
          <w:tcPr>
            <w:tcW w:w="737" w:type="dxa"/>
          </w:tcPr>
          <w:p w:rsidR="00A33C55" w:rsidRDefault="00A33C55">
            <w:pPr>
              <w:pStyle w:val="ConsPlusNormal"/>
              <w:jc w:val="center"/>
            </w:pPr>
            <w:r>
              <w:t>6.1.</w:t>
            </w:r>
          </w:p>
        </w:tc>
        <w:tc>
          <w:tcPr>
            <w:tcW w:w="12866" w:type="dxa"/>
            <w:gridSpan w:val="9"/>
          </w:tcPr>
          <w:p w:rsidR="00A33C55" w:rsidRDefault="00A33C55">
            <w:pPr>
              <w:pStyle w:val="ConsPlusNormal"/>
            </w:pPr>
            <w:r>
              <w:t>Ветераны труда</w:t>
            </w:r>
          </w:p>
        </w:tc>
      </w:tr>
      <w:tr w:rsidR="00A33C55">
        <w:tc>
          <w:tcPr>
            <w:tcW w:w="737" w:type="dxa"/>
          </w:tcPr>
          <w:p w:rsidR="00A33C55" w:rsidRDefault="00A33C55">
            <w:pPr>
              <w:pStyle w:val="ConsPlusNormal"/>
              <w:jc w:val="center"/>
            </w:pPr>
            <w:r>
              <w:t>6.1.1.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6.2.</w:t>
            </w:r>
          </w:p>
        </w:tc>
        <w:tc>
          <w:tcPr>
            <w:tcW w:w="12866" w:type="dxa"/>
            <w:gridSpan w:val="9"/>
          </w:tcPr>
          <w:p w:rsidR="00A33C55" w:rsidRDefault="00A33C55">
            <w:pPr>
              <w:pStyle w:val="ConsPlusNormal"/>
            </w:pPr>
            <w:r>
              <w:t>Реабилитированные лица</w:t>
            </w:r>
          </w:p>
        </w:tc>
      </w:tr>
      <w:tr w:rsidR="00A33C55">
        <w:tc>
          <w:tcPr>
            <w:tcW w:w="737" w:type="dxa"/>
          </w:tcPr>
          <w:p w:rsidR="00A33C55" w:rsidRDefault="00A33C55">
            <w:pPr>
              <w:pStyle w:val="ConsPlusNormal"/>
              <w:jc w:val="center"/>
            </w:pPr>
            <w:r>
              <w:t>6.2.1.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6.3.</w:t>
            </w:r>
          </w:p>
        </w:tc>
        <w:tc>
          <w:tcPr>
            <w:tcW w:w="11392" w:type="dxa"/>
            <w:gridSpan w:val="8"/>
          </w:tcPr>
          <w:p w:rsidR="00A33C55" w:rsidRDefault="00A33C55">
            <w:pPr>
              <w:pStyle w:val="ConsPlusNormal"/>
            </w:pPr>
            <w:r>
              <w:t>Лица, признанные пострадавшими от политических репрессий</w:t>
            </w: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lastRenderedPageBreak/>
              <w:t>6.3.1.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7.</w:t>
            </w:r>
          </w:p>
        </w:tc>
        <w:tc>
          <w:tcPr>
            <w:tcW w:w="12866" w:type="dxa"/>
            <w:gridSpan w:val="9"/>
          </w:tcPr>
          <w:p w:rsidR="00A33C55" w:rsidRDefault="00A33C55">
            <w:pPr>
              <w:pStyle w:val="ConsPlusNormal"/>
            </w:pPr>
            <w:hyperlink r:id="rId123" w:history="1">
              <w:r>
                <w:rPr>
                  <w:color w:val="0000FF"/>
                </w:rPr>
                <w:t>Закон</w:t>
              </w:r>
            </w:hyperlink>
            <w:r>
              <w:t xml:space="preserve"> Кировской области от 14.10.2013 N 320-ЗО "Об образовании в Кировской области"</w:t>
            </w:r>
          </w:p>
        </w:tc>
      </w:tr>
      <w:tr w:rsidR="00A33C55">
        <w:tc>
          <w:tcPr>
            <w:tcW w:w="737" w:type="dxa"/>
          </w:tcPr>
          <w:p w:rsidR="00A33C55" w:rsidRDefault="00A33C55">
            <w:pPr>
              <w:pStyle w:val="ConsPlusNormal"/>
              <w:jc w:val="center"/>
            </w:pPr>
            <w:r>
              <w:t>7.1.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jc w:val="center"/>
            </w:pPr>
            <w:r>
              <w:t>8.</w:t>
            </w:r>
          </w:p>
        </w:tc>
        <w:tc>
          <w:tcPr>
            <w:tcW w:w="12866" w:type="dxa"/>
            <w:gridSpan w:val="9"/>
          </w:tcPr>
          <w:p w:rsidR="00A33C55" w:rsidRDefault="00A33C55">
            <w:pPr>
              <w:pStyle w:val="ConsPlusNormal"/>
            </w:pPr>
            <w:hyperlink r:id="rId124" w:history="1">
              <w:r>
                <w:rPr>
                  <w:color w:val="0000FF"/>
                </w:rPr>
                <w:t>Закон</w:t>
              </w:r>
            </w:hyperlink>
            <w:r>
              <w:t xml:space="preserve"> Кировской области от 10.06.2015 N 546-ЗО "О мерах социальной поддержки семей, имеющих детей"</w:t>
            </w:r>
          </w:p>
        </w:tc>
      </w:tr>
      <w:tr w:rsidR="00A33C55">
        <w:tc>
          <w:tcPr>
            <w:tcW w:w="737" w:type="dxa"/>
          </w:tcPr>
          <w:p w:rsidR="00A33C55" w:rsidRDefault="00A33C55">
            <w:pPr>
              <w:pStyle w:val="ConsPlusNormal"/>
              <w:jc w:val="center"/>
            </w:pPr>
            <w:r>
              <w:t>8.1.</w:t>
            </w:r>
          </w:p>
        </w:tc>
        <w:tc>
          <w:tcPr>
            <w:tcW w:w="1530" w:type="dxa"/>
          </w:tcPr>
          <w:p w:rsidR="00A33C55" w:rsidRDefault="00A33C55">
            <w:pPr>
              <w:pStyle w:val="ConsPlusNormal"/>
            </w:pP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r w:rsidR="00A33C55">
        <w:tc>
          <w:tcPr>
            <w:tcW w:w="737" w:type="dxa"/>
          </w:tcPr>
          <w:p w:rsidR="00A33C55" w:rsidRDefault="00A33C55">
            <w:pPr>
              <w:pStyle w:val="ConsPlusNormal"/>
            </w:pPr>
          </w:p>
        </w:tc>
        <w:tc>
          <w:tcPr>
            <w:tcW w:w="1530" w:type="dxa"/>
          </w:tcPr>
          <w:p w:rsidR="00A33C55" w:rsidRDefault="00A33C55">
            <w:pPr>
              <w:pStyle w:val="ConsPlusNormal"/>
            </w:pPr>
            <w:r>
              <w:t>Всего</w:t>
            </w:r>
          </w:p>
        </w:tc>
        <w:tc>
          <w:tcPr>
            <w:tcW w:w="737" w:type="dxa"/>
          </w:tcPr>
          <w:p w:rsidR="00A33C55" w:rsidRDefault="00A33C55">
            <w:pPr>
              <w:pStyle w:val="ConsPlusNormal"/>
            </w:pPr>
          </w:p>
        </w:tc>
        <w:tc>
          <w:tcPr>
            <w:tcW w:w="1587"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530"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c>
          <w:tcPr>
            <w:tcW w:w="1474" w:type="dxa"/>
          </w:tcPr>
          <w:p w:rsidR="00A33C55" w:rsidRDefault="00A33C55">
            <w:pPr>
              <w:pStyle w:val="ConsPlusNormal"/>
            </w:pPr>
          </w:p>
        </w:tc>
      </w:tr>
    </w:tbl>
    <w:p w:rsidR="00A33C55" w:rsidRDefault="00A33C55">
      <w:pPr>
        <w:sectPr w:rsidR="00A33C55">
          <w:pgSz w:w="16838" w:h="11905" w:orient="landscape"/>
          <w:pgMar w:top="1701" w:right="1134" w:bottom="850" w:left="1134" w:header="0" w:footer="0" w:gutter="0"/>
          <w:cols w:space="720"/>
        </w:sectPr>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1"/>
      </w:pPr>
      <w:r>
        <w:t>Приложение N 3</w:t>
      </w:r>
    </w:p>
    <w:p w:rsidR="00A33C55" w:rsidRDefault="00A33C55">
      <w:pPr>
        <w:pStyle w:val="ConsPlusNormal"/>
        <w:jc w:val="right"/>
      </w:pPr>
      <w:r>
        <w:t>к Порядку</w:t>
      </w:r>
    </w:p>
    <w:p w:rsidR="00A33C55" w:rsidRDefault="00A33C5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33C55">
        <w:trPr>
          <w:jc w:val="center"/>
        </w:trPr>
        <w:tc>
          <w:tcPr>
            <w:tcW w:w="9294" w:type="dxa"/>
            <w:tcBorders>
              <w:top w:val="nil"/>
              <w:left w:val="single" w:sz="24" w:space="0" w:color="CED3F1"/>
              <w:bottom w:val="nil"/>
              <w:right w:val="single" w:sz="24" w:space="0" w:color="F4F3F8"/>
            </w:tcBorders>
            <w:shd w:val="clear" w:color="auto" w:fill="F4F3F8"/>
          </w:tcPr>
          <w:p w:rsidR="00A33C55" w:rsidRDefault="00A33C55">
            <w:pPr>
              <w:pStyle w:val="ConsPlusNormal"/>
              <w:jc w:val="center"/>
            </w:pPr>
            <w:r>
              <w:rPr>
                <w:color w:val="392C69"/>
              </w:rPr>
              <w:t>Список изменяющих документов</w:t>
            </w:r>
          </w:p>
          <w:p w:rsidR="00A33C55" w:rsidRDefault="00A33C55">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Кировской области от 27.12.2018 N 634-П)</w:t>
            </w:r>
          </w:p>
        </w:tc>
      </w:tr>
    </w:tbl>
    <w:p w:rsidR="00A33C55" w:rsidRDefault="00A33C55">
      <w:pPr>
        <w:pStyle w:val="ConsPlusNormal"/>
        <w:jc w:val="both"/>
      </w:pPr>
    </w:p>
    <w:p w:rsidR="00A33C55" w:rsidRDefault="00A33C55">
      <w:pPr>
        <w:pStyle w:val="ConsPlusNormal"/>
        <w:jc w:val="center"/>
      </w:pPr>
      <w:bookmarkStart w:id="15" w:name="P712"/>
      <w:bookmarkEnd w:id="15"/>
      <w:r>
        <w:t>РЕЕСТР</w:t>
      </w:r>
    </w:p>
    <w:p w:rsidR="00A33C55" w:rsidRDefault="00A33C55">
      <w:pPr>
        <w:pStyle w:val="ConsPlusNormal"/>
        <w:jc w:val="center"/>
      </w:pPr>
      <w:r>
        <w:t>сведений для определения размера компенсации расходов</w:t>
      </w:r>
    </w:p>
    <w:p w:rsidR="00A33C55" w:rsidRDefault="00A33C55">
      <w:pPr>
        <w:pStyle w:val="ConsPlusNormal"/>
        <w:jc w:val="center"/>
      </w:pPr>
      <w:r>
        <w:t>на оплату жилого помещения и коммунальных услуг</w:t>
      </w:r>
    </w:p>
    <w:p w:rsidR="00A33C55" w:rsidRDefault="00A33C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87"/>
        <w:gridCol w:w="1191"/>
        <w:gridCol w:w="907"/>
        <w:gridCol w:w="1077"/>
        <w:gridCol w:w="1304"/>
        <w:gridCol w:w="737"/>
        <w:gridCol w:w="567"/>
        <w:gridCol w:w="567"/>
        <w:gridCol w:w="1247"/>
        <w:gridCol w:w="1077"/>
        <w:gridCol w:w="737"/>
        <w:gridCol w:w="737"/>
        <w:gridCol w:w="1360"/>
        <w:gridCol w:w="737"/>
        <w:gridCol w:w="737"/>
      </w:tblGrid>
      <w:tr w:rsidR="00A33C55">
        <w:tc>
          <w:tcPr>
            <w:tcW w:w="737" w:type="dxa"/>
            <w:vMerge w:val="restart"/>
          </w:tcPr>
          <w:p w:rsidR="00A33C55" w:rsidRDefault="00A33C55">
            <w:pPr>
              <w:pStyle w:val="ConsPlusNormal"/>
              <w:jc w:val="center"/>
            </w:pPr>
            <w:r>
              <w:t xml:space="preserve">N </w:t>
            </w:r>
            <w:proofErr w:type="gramStart"/>
            <w:r>
              <w:t>п</w:t>
            </w:r>
            <w:proofErr w:type="gramEnd"/>
            <w:r>
              <w:t>/п</w:t>
            </w:r>
          </w:p>
        </w:tc>
        <w:tc>
          <w:tcPr>
            <w:tcW w:w="1587" w:type="dxa"/>
            <w:vMerge w:val="restart"/>
          </w:tcPr>
          <w:p w:rsidR="00A33C55" w:rsidRDefault="00A33C55">
            <w:pPr>
              <w:pStyle w:val="ConsPlusNormal"/>
              <w:jc w:val="center"/>
            </w:pPr>
            <w:r>
              <w:t>Фамилия, имя, отчество (последнее - при наличии) получателя компенсации расходов на оплату жилого помещения и коммунальных услуг</w:t>
            </w:r>
          </w:p>
        </w:tc>
        <w:tc>
          <w:tcPr>
            <w:tcW w:w="1191" w:type="dxa"/>
            <w:vMerge w:val="restart"/>
          </w:tcPr>
          <w:p w:rsidR="00A33C55" w:rsidRDefault="00A33C55">
            <w:pPr>
              <w:pStyle w:val="ConsPlusNormal"/>
              <w:jc w:val="center"/>
            </w:pPr>
            <w:r>
              <w:t>Льготная категория (код льготы)</w:t>
            </w:r>
          </w:p>
        </w:tc>
        <w:tc>
          <w:tcPr>
            <w:tcW w:w="907" w:type="dxa"/>
            <w:vMerge w:val="restart"/>
          </w:tcPr>
          <w:p w:rsidR="00A33C55" w:rsidRDefault="00A33C55">
            <w:pPr>
              <w:pStyle w:val="ConsPlusNormal"/>
              <w:jc w:val="center"/>
            </w:pPr>
            <w:r>
              <w:t>Место жительства</w:t>
            </w:r>
          </w:p>
        </w:tc>
        <w:tc>
          <w:tcPr>
            <w:tcW w:w="1077" w:type="dxa"/>
            <w:vMerge w:val="restart"/>
          </w:tcPr>
          <w:p w:rsidR="00A33C55" w:rsidRDefault="00A33C55">
            <w:pPr>
              <w:pStyle w:val="ConsPlusNormal"/>
              <w:jc w:val="center"/>
            </w:pPr>
            <w:r>
              <w:t xml:space="preserve">Размер занимаемой общей площади (кв. метров) </w:t>
            </w:r>
            <w:hyperlink w:anchor="P1134" w:history="1">
              <w:r>
                <w:rPr>
                  <w:color w:val="0000FF"/>
                </w:rPr>
                <w:t>&lt;*&gt;</w:t>
              </w:r>
            </w:hyperlink>
          </w:p>
        </w:tc>
        <w:tc>
          <w:tcPr>
            <w:tcW w:w="1304" w:type="dxa"/>
            <w:vMerge w:val="restart"/>
          </w:tcPr>
          <w:p w:rsidR="00A33C55" w:rsidRDefault="00A33C55">
            <w:pPr>
              <w:pStyle w:val="ConsPlusNormal"/>
              <w:jc w:val="center"/>
            </w:pPr>
            <w:r>
              <w:t>Количество лиц, имеющих право на компенсацию расходов на оплату жилого помещения и коммунальных услуг</w:t>
            </w:r>
          </w:p>
        </w:tc>
        <w:tc>
          <w:tcPr>
            <w:tcW w:w="3118" w:type="dxa"/>
            <w:gridSpan w:val="4"/>
          </w:tcPr>
          <w:p w:rsidR="00A33C55" w:rsidRDefault="00A33C55">
            <w:pPr>
              <w:pStyle w:val="ConsPlusNormal"/>
              <w:jc w:val="center"/>
            </w:pPr>
            <w:r>
              <w:t>Информация о наличии задолженности</w:t>
            </w:r>
          </w:p>
        </w:tc>
        <w:tc>
          <w:tcPr>
            <w:tcW w:w="1077" w:type="dxa"/>
            <w:vMerge w:val="restart"/>
          </w:tcPr>
          <w:p w:rsidR="00A33C55" w:rsidRDefault="00A33C55">
            <w:pPr>
              <w:pStyle w:val="ConsPlusNormal"/>
              <w:jc w:val="center"/>
            </w:pPr>
            <w:r>
              <w:t xml:space="preserve">Способ управления многоквартирным домом, наименование поставщика услуг </w:t>
            </w:r>
            <w:hyperlink w:anchor="P1136" w:history="1">
              <w:r>
                <w:rPr>
                  <w:color w:val="0000FF"/>
                </w:rPr>
                <w:t>&lt;***&gt;</w:t>
              </w:r>
            </w:hyperlink>
          </w:p>
        </w:tc>
        <w:tc>
          <w:tcPr>
            <w:tcW w:w="1474" w:type="dxa"/>
            <w:gridSpan w:val="2"/>
            <w:vMerge w:val="restart"/>
          </w:tcPr>
          <w:p w:rsidR="00A33C55" w:rsidRDefault="00A33C55">
            <w:pPr>
              <w:pStyle w:val="ConsPlusNormal"/>
              <w:jc w:val="center"/>
            </w:pPr>
            <w:r>
              <w:t>Период осуществления деятельности по управлению многоквартирным домом</w:t>
            </w:r>
          </w:p>
        </w:tc>
        <w:tc>
          <w:tcPr>
            <w:tcW w:w="1360" w:type="dxa"/>
            <w:vMerge w:val="restart"/>
          </w:tcPr>
          <w:p w:rsidR="00A33C55" w:rsidRDefault="00A33C55">
            <w:pPr>
              <w:pStyle w:val="ConsPlusNormal"/>
              <w:jc w:val="center"/>
            </w:pPr>
            <w:r>
              <w:t xml:space="preserve">Сумма компенсации расходов на оплату жилого помещения и коммунальных услуг (рублей) </w:t>
            </w:r>
            <w:hyperlink w:anchor="P1137" w:history="1">
              <w:r>
                <w:rPr>
                  <w:color w:val="0000FF"/>
                </w:rPr>
                <w:t>&lt;****&gt;</w:t>
              </w:r>
            </w:hyperlink>
          </w:p>
        </w:tc>
        <w:tc>
          <w:tcPr>
            <w:tcW w:w="1474" w:type="dxa"/>
            <w:gridSpan w:val="2"/>
            <w:vMerge w:val="restart"/>
          </w:tcPr>
          <w:p w:rsidR="00A33C55" w:rsidRDefault="00A33C55">
            <w:pPr>
              <w:pStyle w:val="ConsPlusNormal"/>
              <w:jc w:val="center"/>
            </w:pPr>
            <w:r>
              <w:t xml:space="preserve">Период начисления компенсации расходов на оплату жилого помещения и коммунальных услуг </w:t>
            </w:r>
            <w:hyperlink w:anchor="P1138" w:history="1">
              <w:r>
                <w:rPr>
                  <w:color w:val="0000FF"/>
                </w:rPr>
                <w:t>&lt;*****&gt;</w:t>
              </w:r>
            </w:hyperlink>
          </w:p>
        </w:tc>
      </w:tr>
      <w:tr w:rsidR="00A33C55">
        <w:tc>
          <w:tcPr>
            <w:tcW w:w="737" w:type="dxa"/>
            <w:vMerge/>
          </w:tcPr>
          <w:p w:rsidR="00A33C55" w:rsidRDefault="00A33C55"/>
        </w:tc>
        <w:tc>
          <w:tcPr>
            <w:tcW w:w="1587" w:type="dxa"/>
            <w:vMerge/>
          </w:tcPr>
          <w:p w:rsidR="00A33C55" w:rsidRDefault="00A33C55"/>
        </w:tc>
        <w:tc>
          <w:tcPr>
            <w:tcW w:w="1191" w:type="dxa"/>
            <w:vMerge/>
          </w:tcPr>
          <w:p w:rsidR="00A33C55" w:rsidRDefault="00A33C55"/>
        </w:tc>
        <w:tc>
          <w:tcPr>
            <w:tcW w:w="907" w:type="dxa"/>
            <w:vMerge/>
          </w:tcPr>
          <w:p w:rsidR="00A33C55" w:rsidRDefault="00A33C55"/>
        </w:tc>
        <w:tc>
          <w:tcPr>
            <w:tcW w:w="1077" w:type="dxa"/>
            <w:vMerge/>
          </w:tcPr>
          <w:p w:rsidR="00A33C55" w:rsidRDefault="00A33C55"/>
        </w:tc>
        <w:tc>
          <w:tcPr>
            <w:tcW w:w="1304" w:type="dxa"/>
            <w:vMerge/>
          </w:tcPr>
          <w:p w:rsidR="00A33C55" w:rsidRDefault="00A33C55"/>
        </w:tc>
        <w:tc>
          <w:tcPr>
            <w:tcW w:w="1871" w:type="dxa"/>
            <w:gridSpan w:val="3"/>
          </w:tcPr>
          <w:p w:rsidR="00A33C55" w:rsidRDefault="00A33C55">
            <w:pPr>
              <w:pStyle w:val="ConsPlusNormal"/>
              <w:jc w:val="center"/>
            </w:pPr>
            <w:r>
              <w:t>Период задолженности</w:t>
            </w:r>
          </w:p>
        </w:tc>
        <w:tc>
          <w:tcPr>
            <w:tcW w:w="1247" w:type="dxa"/>
            <w:vMerge w:val="restart"/>
          </w:tcPr>
          <w:p w:rsidR="00A33C55" w:rsidRDefault="00A33C55">
            <w:pPr>
              <w:pStyle w:val="ConsPlusNormal"/>
              <w:jc w:val="center"/>
            </w:pPr>
            <w:r>
              <w:t>Судебный акт о взыскании задолженности, номер и дата</w:t>
            </w:r>
          </w:p>
        </w:tc>
        <w:tc>
          <w:tcPr>
            <w:tcW w:w="1077" w:type="dxa"/>
            <w:vMerge/>
          </w:tcPr>
          <w:p w:rsidR="00A33C55" w:rsidRDefault="00A33C55"/>
        </w:tc>
        <w:tc>
          <w:tcPr>
            <w:tcW w:w="1474" w:type="dxa"/>
            <w:gridSpan w:val="2"/>
            <w:vMerge/>
          </w:tcPr>
          <w:p w:rsidR="00A33C55" w:rsidRDefault="00A33C55"/>
        </w:tc>
        <w:tc>
          <w:tcPr>
            <w:tcW w:w="1360" w:type="dxa"/>
            <w:vMerge/>
          </w:tcPr>
          <w:p w:rsidR="00A33C55" w:rsidRDefault="00A33C55"/>
        </w:tc>
        <w:tc>
          <w:tcPr>
            <w:tcW w:w="1474" w:type="dxa"/>
            <w:gridSpan w:val="2"/>
            <w:vMerge/>
          </w:tcPr>
          <w:p w:rsidR="00A33C55" w:rsidRDefault="00A33C55"/>
        </w:tc>
      </w:tr>
      <w:tr w:rsidR="00A33C55">
        <w:tc>
          <w:tcPr>
            <w:tcW w:w="737" w:type="dxa"/>
            <w:vMerge/>
          </w:tcPr>
          <w:p w:rsidR="00A33C55" w:rsidRDefault="00A33C55"/>
        </w:tc>
        <w:tc>
          <w:tcPr>
            <w:tcW w:w="1587" w:type="dxa"/>
            <w:vMerge/>
          </w:tcPr>
          <w:p w:rsidR="00A33C55" w:rsidRDefault="00A33C55"/>
        </w:tc>
        <w:tc>
          <w:tcPr>
            <w:tcW w:w="1191" w:type="dxa"/>
            <w:vMerge/>
          </w:tcPr>
          <w:p w:rsidR="00A33C55" w:rsidRDefault="00A33C55"/>
        </w:tc>
        <w:tc>
          <w:tcPr>
            <w:tcW w:w="907" w:type="dxa"/>
            <w:vMerge/>
          </w:tcPr>
          <w:p w:rsidR="00A33C55" w:rsidRDefault="00A33C55"/>
        </w:tc>
        <w:tc>
          <w:tcPr>
            <w:tcW w:w="1077" w:type="dxa"/>
            <w:vMerge/>
          </w:tcPr>
          <w:p w:rsidR="00A33C55" w:rsidRDefault="00A33C55"/>
        </w:tc>
        <w:tc>
          <w:tcPr>
            <w:tcW w:w="1304" w:type="dxa"/>
            <w:vMerge/>
          </w:tcPr>
          <w:p w:rsidR="00A33C55" w:rsidRDefault="00A33C55"/>
        </w:tc>
        <w:tc>
          <w:tcPr>
            <w:tcW w:w="737" w:type="dxa"/>
          </w:tcPr>
          <w:p w:rsidR="00A33C55" w:rsidRDefault="00A33C55">
            <w:pPr>
              <w:pStyle w:val="ConsPlusNormal"/>
              <w:jc w:val="center"/>
            </w:pPr>
            <w:r>
              <w:t xml:space="preserve">v/- </w:t>
            </w:r>
            <w:hyperlink w:anchor="P1135" w:history="1">
              <w:r>
                <w:rPr>
                  <w:color w:val="0000FF"/>
                </w:rPr>
                <w:t>&lt;**&gt;</w:t>
              </w:r>
            </w:hyperlink>
          </w:p>
        </w:tc>
        <w:tc>
          <w:tcPr>
            <w:tcW w:w="567" w:type="dxa"/>
          </w:tcPr>
          <w:p w:rsidR="00A33C55" w:rsidRDefault="00A33C55">
            <w:pPr>
              <w:pStyle w:val="ConsPlusNormal"/>
              <w:jc w:val="center"/>
            </w:pPr>
            <w:r>
              <w:t>с</w:t>
            </w:r>
          </w:p>
        </w:tc>
        <w:tc>
          <w:tcPr>
            <w:tcW w:w="567" w:type="dxa"/>
          </w:tcPr>
          <w:p w:rsidR="00A33C55" w:rsidRDefault="00A33C55">
            <w:pPr>
              <w:pStyle w:val="ConsPlusNormal"/>
              <w:jc w:val="center"/>
            </w:pPr>
            <w:r>
              <w:t>по</w:t>
            </w:r>
          </w:p>
        </w:tc>
        <w:tc>
          <w:tcPr>
            <w:tcW w:w="1247" w:type="dxa"/>
            <w:vMerge/>
          </w:tcPr>
          <w:p w:rsidR="00A33C55" w:rsidRDefault="00A33C55"/>
        </w:tc>
        <w:tc>
          <w:tcPr>
            <w:tcW w:w="1077" w:type="dxa"/>
            <w:vMerge/>
          </w:tcPr>
          <w:p w:rsidR="00A33C55" w:rsidRDefault="00A33C55"/>
        </w:tc>
        <w:tc>
          <w:tcPr>
            <w:tcW w:w="737" w:type="dxa"/>
          </w:tcPr>
          <w:p w:rsidR="00A33C55" w:rsidRDefault="00A33C55">
            <w:pPr>
              <w:pStyle w:val="ConsPlusNormal"/>
              <w:jc w:val="center"/>
            </w:pPr>
            <w:r>
              <w:t>с</w:t>
            </w:r>
          </w:p>
        </w:tc>
        <w:tc>
          <w:tcPr>
            <w:tcW w:w="737" w:type="dxa"/>
          </w:tcPr>
          <w:p w:rsidR="00A33C55" w:rsidRDefault="00A33C55">
            <w:pPr>
              <w:pStyle w:val="ConsPlusNormal"/>
              <w:jc w:val="center"/>
            </w:pPr>
            <w:r>
              <w:t>по</w:t>
            </w:r>
          </w:p>
        </w:tc>
        <w:tc>
          <w:tcPr>
            <w:tcW w:w="1360" w:type="dxa"/>
            <w:vMerge/>
          </w:tcPr>
          <w:p w:rsidR="00A33C55" w:rsidRDefault="00A33C55"/>
        </w:tc>
        <w:tc>
          <w:tcPr>
            <w:tcW w:w="737" w:type="dxa"/>
          </w:tcPr>
          <w:p w:rsidR="00A33C55" w:rsidRDefault="00A33C55">
            <w:pPr>
              <w:pStyle w:val="ConsPlusNormal"/>
              <w:jc w:val="center"/>
            </w:pPr>
            <w:r>
              <w:t>с</w:t>
            </w:r>
          </w:p>
        </w:tc>
        <w:tc>
          <w:tcPr>
            <w:tcW w:w="737" w:type="dxa"/>
          </w:tcPr>
          <w:p w:rsidR="00A33C55" w:rsidRDefault="00A33C55">
            <w:pPr>
              <w:pStyle w:val="ConsPlusNormal"/>
              <w:jc w:val="center"/>
            </w:pPr>
            <w:r>
              <w:t>по</w:t>
            </w:r>
          </w:p>
        </w:tc>
      </w:tr>
      <w:tr w:rsidR="00A33C55">
        <w:tc>
          <w:tcPr>
            <w:tcW w:w="737" w:type="dxa"/>
          </w:tcPr>
          <w:p w:rsidR="00A33C55" w:rsidRDefault="00A33C55">
            <w:pPr>
              <w:pStyle w:val="ConsPlusNormal"/>
              <w:jc w:val="center"/>
            </w:pPr>
            <w:r>
              <w:t>1</w:t>
            </w:r>
          </w:p>
        </w:tc>
        <w:tc>
          <w:tcPr>
            <w:tcW w:w="1587" w:type="dxa"/>
          </w:tcPr>
          <w:p w:rsidR="00A33C55" w:rsidRDefault="00A33C55">
            <w:pPr>
              <w:pStyle w:val="ConsPlusNormal"/>
              <w:jc w:val="center"/>
            </w:pPr>
            <w:r>
              <w:t>2</w:t>
            </w:r>
          </w:p>
        </w:tc>
        <w:tc>
          <w:tcPr>
            <w:tcW w:w="1191" w:type="dxa"/>
          </w:tcPr>
          <w:p w:rsidR="00A33C55" w:rsidRDefault="00A33C55">
            <w:pPr>
              <w:pStyle w:val="ConsPlusNormal"/>
              <w:jc w:val="center"/>
            </w:pPr>
            <w:r>
              <w:t>3</w:t>
            </w:r>
          </w:p>
        </w:tc>
        <w:tc>
          <w:tcPr>
            <w:tcW w:w="907" w:type="dxa"/>
          </w:tcPr>
          <w:p w:rsidR="00A33C55" w:rsidRDefault="00A33C55">
            <w:pPr>
              <w:pStyle w:val="ConsPlusNormal"/>
              <w:jc w:val="center"/>
            </w:pPr>
            <w:r>
              <w:t>4</w:t>
            </w:r>
          </w:p>
        </w:tc>
        <w:tc>
          <w:tcPr>
            <w:tcW w:w="1077" w:type="dxa"/>
          </w:tcPr>
          <w:p w:rsidR="00A33C55" w:rsidRDefault="00A33C55">
            <w:pPr>
              <w:pStyle w:val="ConsPlusNormal"/>
              <w:jc w:val="center"/>
            </w:pPr>
            <w:r>
              <w:t>5</w:t>
            </w:r>
          </w:p>
        </w:tc>
        <w:tc>
          <w:tcPr>
            <w:tcW w:w="1304" w:type="dxa"/>
          </w:tcPr>
          <w:p w:rsidR="00A33C55" w:rsidRDefault="00A33C55">
            <w:pPr>
              <w:pStyle w:val="ConsPlusNormal"/>
              <w:jc w:val="center"/>
            </w:pPr>
            <w:r>
              <w:t>6</w:t>
            </w:r>
          </w:p>
        </w:tc>
        <w:tc>
          <w:tcPr>
            <w:tcW w:w="737" w:type="dxa"/>
          </w:tcPr>
          <w:p w:rsidR="00A33C55" w:rsidRDefault="00A33C55">
            <w:pPr>
              <w:pStyle w:val="ConsPlusNormal"/>
              <w:jc w:val="center"/>
            </w:pPr>
            <w:r>
              <w:t>7</w:t>
            </w:r>
          </w:p>
        </w:tc>
        <w:tc>
          <w:tcPr>
            <w:tcW w:w="567" w:type="dxa"/>
          </w:tcPr>
          <w:p w:rsidR="00A33C55" w:rsidRDefault="00A33C55">
            <w:pPr>
              <w:pStyle w:val="ConsPlusNormal"/>
              <w:jc w:val="center"/>
            </w:pPr>
            <w:r>
              <w:t>8</w:t>
            </w:r>
          </w:p>
        </w:tc>
        <w:tc>
          <w:tcPr>
            <w:tcW w:w="567" w:type="dxa"/>
          </w:tcPr>
          <w:p w:rsidR="00A33C55" w:rsidRDefault="00A33C55">
            <w:pPr>
              <w:pStyle w:val="ConsPlusNormal"/>
              <w:jc w:val="center"/>
            </w:pPr>
            <w:r>
              <w:t>9</w:t>
            </w:r>
          </w:p>
        </w:tc>
        <w:tc>
          <w:tcPr>
            <w:tcW w:w="1247" w:type="dxa"/>
          </w:tcPr>
          <w:p w:rsidR="00A33C55" w:rsidRDefault="00A33C55">
            <w:pPr>
              <w:pStyle w:val="ConsPlusNormal"/>
              <w:jc w:val="center"/>
            </w:pPr>
            <w:r>
              <w:t>10</w:t>
            </w:r>
          </w:p>
        </w:tc>
        <w:tc>
          <w:tcPr>
            <w:tcW w:w="1077" w:type="dxa"/>
          </w:tcPr>
          <w:p w:rsidR="00A33C55" w:rsidRDefault="00A33C55">
            <w:pPr>
              <w:pStyle w:val="ConsPlusNormal"/>
              <w:jc w:val="center"/>
            </w:pPr>
            <w:r>
              <w:t>11</w:t>
            </w:r>
          </w:p>
        </w:tc>
        <w:tc>
          <w:tcPr>
            <w:tcW w:w="737" w:type="dxa"/>
          </w:tcPr>
          <w:p w:rsidR="00A33C55" w:rsidRDefault="00A33C55">
            <w:pPr>
              <w:pStyle w:val="ConsPlusNormal"/>
              <w:jc w:val="center"/>
            </w:pPr>
            <w:r>
              <w:t>12</w:t>
            </w:r>
          </w:p>
        </w:tc>
        <w:tc>
          <w:tcPr>
            <w:tcW w:w="737" w:type="dxa"/>
          </w:tcPr>
          <w:p w:rsidR="00A33C55" w:rsidRDefault="00A33C55">
            <w:pPr>
              <w:pStyle w:val="ConsPlusNormal"/>
              <w:jc w:val="center"/>
            </w:pPr>
            <w:r>
              <w:t>13</w:t>
            </w:r>
          </w:p>
        </w:tc>
        <w:tc>
          <w:tcPr>
            <w:tcW w:w="1360" w:type="dxa"/>
          </w:tcPr>
          <w:p w:rsidR="00A33C55" w:rsidRDefault="00A33C55">
            <w:pPr>
              <w:pStyle w:val="ConsPlusNormal"/>
              <w:jc w:val="center"/>
            </w:pPr>
            <w:r>
              <w:t>14</w:t>
            </w:r>
          </w:p>
        </w:tc>
        <w:tc>
          <w:tcPr>
            <w:tcW w:w="737" w:type="dxa"/>
          </w:tcPr>
          <w:p w:rsidR="00A33C55" w:rsidRDefault="00A33C55">
            <w:pPr>
              <w:pStyle w:val="ConsPlusNormal"/>
              <w:jc w:val="center"/>
            </w:pPr>
            <w:r>
              <w:t>15</w:t>
            </w:r>
          </w:p>
        </w:tc>
        <w:tc>
          <w:tcPr>
            <w:tcW w:w="737" w:type="dxa"/>
          </w:tcPr>
          <w:p w:rsidR="00A33C55" w:rsidRDefault="00A33C55">
            <w:pPr>
              <w:pStyle w:val="ConsPlusNormal"/>
              <w:jc w:val="center"/>
            </w:pPr>
            <w:r>
              <w:t>16</w:t>
            </w:r>
          </w:p>
        </w:tc>
      </w:tr>
      <w:tr w:rsidR="00A33C55">
        <w:tc>
          <w:tcPr>
            <w:tcW w:w="737" w:type="dxa"/>
          </w:tcPr>
          <w:p w:rsidR="00A33C55" w:rsidRDefault="00A33C55">
            <w:pPr>
              <w:pStyle w:val="ConsPlusNormal"/>
              <w:jc w:val="center"/>
            </w:pPr>
            <w:r>
              <w:t>1.</w:t>
            </w:r>
          </w:p>
        </w:tc>
        <w:tc>
          <w:tcPr>
            <w:tcW w:w="14569" w:type="dxa"/>
            <w:gridSpan w:val="15"/>
          </w:tcPr>
          <w:p w:rsidR="00A33C55" w:rsidRDefault="00A33C55">
            <w:pPr>
              <w:pStyle w:val="ConsPlusNormal"/>
            </w:pPr>
            <w:r>
              <w:t xml:space="preserve">Федеральный </w:t>
            </w:r>
            <w:hyperlink r:id="rId126" w:history="1">
              <w:r>
                <w:rPr>
                  <w:color w:val="0000FF"/>
                </w:rPr>
                <w:t>закон</w:t>
              </w:r>
            </w:hyperlink>
            <w:r>
              <w:t xml:space="preserve"> от 12.01.1995 N 5-ФЗ "О ветеранах"</w:t>
            </w:r>
          </w:p>
        </w:tc>
      </w:tr>
      <w:tr w:rsidR="00A33C55">
        <w:tc>
          <w:tcPr>
            <w:tcW w:w="737" w:type="dxa"/>
          </w:tcPr>
          <w:p w:rsidR="00A33C55" w:rsidRDefault="00A33C55">
            <w:pPr>
              <w:pStyle w:val="ConsPlusNormal"/>
            </w:pPr>
          </w:p>
        </w:tc>
        <w:tc>
          <w:tcPr>
            <w:tcW w:w="14569" w:type="dxa"/>
            <w:gridSpan w:val="15"/>
          </w:tcPr>
          <w:p w:rsidR="00A33C55" w:rsidRDefault="00A33C55">
            <w:pPr>
              <w:pStyle w:val="ConsPlusNormal"/>
            </w:pPr>
            <w:r>
              <w:t xml:space="preserve">Инвалиды ВОВ и приравненные к ним лица </w:t>
            </w:r>
            <w:hyperlink w:anchor="P1139" w:history="1">
              <w:r>
                <w:rPr>
                  <w:color w:val="0000FF"/>
                </w:rPr>
                <w:t>&lt;******&gt;</w:t>
              </w:r>
            </w:hyperlink>
          </w:p>
        </w:tc>
      </w:tr>
      <w:tr w:rsidR="00A33C55">
        <w:tc>
          <w:tcPr>
            <w:tcW w:w="737" w:type="dxa"/>
          </w:tcPr>
          <w:p w:rsidR="00A33C55" w:rsidRDefault="00A33C55">
            <w:pPr>
              <w:pStyle w:val="ConsPlusNormal"/>
              <w:jc w:val="center"/>
            </w:pPr>
            <w:r>
              <w:t>1.1.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2.</w:t>
            </w:r>
          </w:p>
        </w:tc>
        <w:tc>
          <w:tcPr>
            <w:tcW w:w="14569" w:type="dxa"/>
            <w:gridSpan w:val="15"/>
          </w:tcPr>
          <w:p w:rsidR="00A33C55" w:rsidRDefault="00A33C55">
            <w:pPr>
              <w:pStyle w:val="ConsPlusNormal"/>
            </w:pPr>
            <w:r>
              <w:t xml:space="preserve">Федеральный </w:t>
            </w:r>
            <w:hyperlink r:id="rId127" w:history="1">
              <w:r>
                <w:rPr>
                  <w:color w:val="0000FF"/>
                </w:rPr>
                <w:t>закон</w:t>
              </w:r>
            </w:hyperlink>
            <w:r>
              <w:t xml:space="preserve"> от 24.11.1995 N 181-ФЗ "О социальной защите инвалидов в Российской Федерации"</w:t>
            </w:r>
          </w:p>
        </w:tc>
      </w:tr>
      <w:tr w:rsidR="00A33C55">
        <w:tc>
          <w:tcPr>
            <w:tcW w:w="737" w:type="dxa"/>
          </w:tcPr>
          <w:p w:rsidR="00A33C55" w:rsidRDefault="00A33C55">
            <w:pPr>
              <w:pStyle w:val="ConsPlusNormal"/>
              <w:jc w:val="center"/>
            </w:pPr>
            <w:r>
              <w:t>2.1.</w:t>
            </w:r>
          </w:p>
        </w:tc>
        <w:tc>
          <w:tcPr>
            <w:tcW w:w="14569" w:type="dxa"/>
            <w:gridSpan w:val="15"/>
          </w:tcPr>
          <w:p w:rsidR="00A33C55" w:rsidRDefault="00A33C55">
            <w:pPr>
              <w:pStyle w:val="ConsPlusNormal"/>
            </w:pPr>
            <w:r>
              <w:t>Инвалиды</w:t>
            </w:r>
          </w:p>
        </w:tc>
      </w:tr>
      <w:tr w:rsidR="00A33C55">
        <w:tc>
          <w:tcPr>
            <w:tcW w:w="737" w:type="dxa"/>
          </w:tcPr>
          <w:p w:rsidR="00A33C55" w:rsidRDefault="00A33C55">
            <w:pPr>
              <w:pStyle w:val="ConsPlusNormal"/>
              <w:jc w:val="center"/>
            </w:pPr>
            <w:r>
              <w:t>2.1.1.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2.2.</w:t>
            </w:r>
          </w:p>
        </w:tc>
        <w:tc>
          <w:tcPr>
            <w:tcW w:w="14569" w:type="dxa"/>
            <w:gridSpan w:val="15"/>
          </w:tcPr>
          <w:p w:rsidR="00A33C55" w:rsidRDefault="00A33C55">
            <w:pPr>
              <w:pStyle w:val="ConsPlusNormal"/>
            </w:pPr>
            <w:r>
              <w:t>Семьи с детьми-инвалидами</w:t>
            </w:r>
          </w:p>
        </w:tc>
      </w:tr>
      <w:tr w:rsidR="00A33C55">
        <w:tc>
          <w:tcPr>
            <w:tcW w:w="737" w:type="dxa"/>
          </w:tcPr>
          <w:p w:rsidR="00A33C55" w:rsidRDefault="00A33C55">
            <w:pPr>
              <w:pStyle w:val="ConsPlusNormal"/>
              <w:jc w:val="center"/>
            </w:pPr>
            <w:r>
              <w:t>2.2.1.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3.</w:t>
            </w:r>
          </w:p>
        </w:tc>
        <w:tc>
          <w:tcPr>
            <w:tcW w:w="14569" w:type="dxa"/>
            <w:gridSpan w:val="15"/>
          </w:tcPr>
          <w:p w:rsidR="00A33C55" w:rsidRDefault="00A33C55">
            <w:pPr>
              <w:pStyle w:val="ConsPlusNormal"/>
            </w:pPr>
            <w:r>
              <w:t xml:space="preserve">Федеральный </w:t>
            </w:r>
            <w:hyperlink r:id="rId128"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A33C55">
        <w:tc>
          <w:tcPr>
            <w:tcW w:w="737" w:type="dxa"/>
          </w:tcPr>
          <w:p w:rsidR="00A33C55" w:rsidRDefault="00A33C55">
            <w:pPr>
              <w:pStyle w:val="ConsPlusNormal"/>
              <w:jc w:val="center"/>
            </w:pPr>
            <w:r>
              <w:t>3.1.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4.</w:t>
            </w:r>
          </w:p>
        </w:tc>
        <w:tc>
          <w:tcPr>
            <w:tcW w:w="14569" w:type="dxa"/>
            <w:gridSpan w:val="15"/>
          </w:tcPr>
          <w:p w:rsidR="00A33C55" w:rsidRDefault="00A33C55">
            <w:pPr>
              <w:pStyle w:val="ConsPlusNormal"/>
            </w:pPr>
            <w:r>
              <w:t xml:space="preserve">Федеральный </w:t>
            </w:r>
            <w:hyperlink r:id="rId129"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33C55">
        <w:tc>
          <w:tcPr>
            <w:tcW w:w="737" w:type="dxa"/>
          </w:tcPr>
          <w:p w:rsidR="00A33C55" w:rsidRDefault="00A33C55">
            <w:pPr>
              <w:pStyle w:val="ConsPlusNormal"/>
              <w:jc w:val="center"/>
            </w:pPr>
            <w:r>
              <w:t>4.1.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5.</w:t>
            </w:r>
          </w:p>
        </w:tc>
        <w:tc>
          <w:tcPr>
            <w:tcW w:w="14569" w:type="dxa"/>
            <w:gridSpan w:val="15"/>
          </w:tcPr>
          <w:p w:rsidR="00A33C55" w:rsidRDefault="00A33C55">
            <w:pPr>
              <w:pStyle w:val="ConsPlusNormal"/>
            </w:pPr>
            <w:hyperlink r:id="rId130"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tc>
      </w:tr>
      <w:tr w:rsidR="00A33C55">
        <w:tc>
          <w:tcPr>
            <w:tcW w:w="737" w:type="dxa"/>
          </w:tcPr>
          <w:p w:rsidR="00A33C55" w:rsidRDefault="00A33C55">
            <w:pPr>
              <w:pStyle w:val="ConsPlusNormal"/>
              <w:jc w:val="center"/>
            </w:pPr>
            <w:r>
              <w:lastRenderedPageBreak/>
              <w:t>5.1.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6.</w:t>
            </w:r>
          </w:p>
        </w:tc>
        <w:tc>
          <w:tcPr>
            <w:tcW w:w="14569" w:type="dxa"/>
            <w:gridSpan w:val="15"/>
          </w:tcPr>
          <w:p w:rsidR="00A33C55" w:rsidRDefault="00A33C55">
            <w:pPr>
              <w:pStyle w:val="ConsPlusNormal"/>
            </w:pPr>
            <w:hyperlink r:id="rId131" w:history="1">
              <w:r>
                <w:rPr>
                  <w:color w:val="0000FF"/>
                </w:rPr>
                <w:t>Закон</w:t>
              </w:r>
            </w:hyperlink>
            <w:r>
              <w:t xml:space="preserve"> Кировской области от 07.12.2004 N 280-ЗО "О мерах социальной поддержки ветеранов труда, тружеников тыла и жертв политических репрессий"</w:t>
            </w:r>
          </w:p>
        </w:tc>
      </w:tr>
      <w:tr w:rsidR="00A33C55">
        <w:tc>
          <w:tcPr>
            <w:tcW w:w="737" w:type="dxa"/>
          </w:tcPr>
          <w:p w:rsidR="00A33C55" w:rsidRDefault="00A33C55">
            <w:pPr>
              <w:pStyle w:val="ConsPlusNormal"/>
              <w:jc w:val="center"/>
            </w:pPr>
            <w:r>
              <w:t>6.1.</w:t>
            </w:r>
          </w:p>
        </w:tc>
        <w:tc>
          <w:tcPr>
            <w:tcW w:w="14569" w:type="dxa"/>
            <w:gridSpan w:val="15"/>
          </w:tcPr>
          <w:p w:rsidR="00A33C55" w:rsidRDefault="00A33C55">
            <w:pPr>
              <w:pStyle w:val="ConsPlusNormal"/>
            </w:pPr>
            <w:r>
              <w:t>Ветераны труда</w:t>
            </w:r>
          </w:p>
        </w:tc>
      </w:tr>
      <w:tr w:rsidR="00A33C55">
        <w:tc>
          <w:tcPr>
            <w:tcW w:w="737" w:type="dxa"/>
          </w:tcPr>
          <w:p w:rsidR="00A33C55" w:rsidRDefault="00A33C55">
            <w:pPr>
              <w:pStyle w:val="ConsPlusNormal"/>
              <w:jc w:val="center"/>
            </w:pPr>
            <w:r>
              <w:t>6.1.1.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6.2.</w:t>
            </w:r>
          </w:p>
        </w:tc>
        <w:tc>
          <w:tcPr>
            <w:tcW w:w="14569" w:type="dxa"/>
            <w:gridSpan w:val="15"/>
          </w:tcPr>
          <w:p w:rsidR="00A33C55" w:rsidRDefault="00A33C55">
            <w:pPr>
              <w:pStyle w:val="ConsPlusNormal"/>
            </w:pPr>
            <w:r>
              <w:t>Реабилитированные лица</w:t>
            </w:r>
          </w:p>
        </w:tc>
      </w:tr>
      <w:tr w:rsidR="00A33C55">
        <w:tc>
          <w:tcPr>
            <w:tcW w:w="737" w:type="dxa"/>
          </w:tcPr>
          <w:p w:rsidR="00A33C55" w:rsidRDefault="00A33C55">
            <w:pPr>
              <w:pStyle w:val="ConsPlusNormal"/>
              <w:jc w:val="center"/>
            </w:pPr>
            <w:r>
              <w:t>6.2.1.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6.3.</w:t>
            </w:r>
          </w:p>
        </w:tc>
        <w:tc>
          <w:tcPr>
            <w:tcW w:w="14569" w:type="dxa"/>
            <w:gridSpan w:val="15"/>
          </w:tcPr>
          <w:p w:rsidR="00A33C55" w:rsidRDefault="00A33C55">
            <w:pPr>
              <w:pStyle w:val="ConsPlusNormal"/>
            </w:pPr>
            <w:r>
              <w:t>Лица, признанные пострадавшими от политических репрессий</w:t>
            </w:r>
          </w:p>
        </w:tc>
      </w:tr>
      <w:tr w:rsidR="00A33C55">
        <w:tc>
          <w:tcPr>
            <w:tcW w:w="737" w:type="dxa"/>
          </w:tcPr>
          <w:p w:rsidR="00A33C55" w:rsidRDefault="00A33C55">
            <w:pPr>
              <w:pStyle w:val="ConsPlusNormal"/>
              <w:jc w:val="center"/>
            </w:pPr>
            <w:r>
              <w:t>6.3.1.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7.</w:t>
            </w:r>
          </w:p>
        </w:tc>
        <w:tc>
          <w:tcPr>
            <w:tcW w:w="14569" w:type="dxa"/>
            <w:gridSpan w:val="15"/>
          </w:tcPr>
          <w:p w:rsidR="00A33C55" w:rsidRDefault="00A33C55">
            <w:pPr>
              <w:pStyle w:val="ConsPlusNormal"/>
            </w:pPr>
            <w:hyperlink r:id="rId132" w:history="1">
              <w:r>
                <w:rPr>
                  <w:color w:val="0000FF"/>
                </w:rPr>
                <w:t>Закон</w:t>
              </w:r>
            </w:hyperlink>
            <w:r>
              <w:t xml:space="preserve"> Кировской области от 14.10.2013 N 320-ЗО "Об образовании в Кировской области"</w:t>
            </w:r>
          </w:p>
        </w:tc>
      </w:tr>
      <w:tr w:rsidR="00A33C55">
        <w:tc>
          <w:tcPr>
            <w:tcW w:w="737" w:type="dxa"/>
          </w:tcPr>
          <w:p w:rsidR="00A33C55" w:rsidRDefault="00A33C55">
            <w:pPr>
              <w:pStyle w:val="ConsPlusNormal"/>
              <w:jc w:val="center"/>
            </w:pPr>
            <w:r>
              <w:t>7.1.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jc w:val="center"/>
            </w:pPr>
            <w:r>
              <w:t>8.</w:t>
            </w:r>
          </w:p>
        </w:tc>
        <w:tc>
          <w:tcPr>
            <w:tcW w:w="14569" w:type="dxa"/>
            <w:gridSpan w:val="15"/>
          </w:tcPr>
          <w:p w:rsidR="00A33C55" w:rsidRDefault="00A33C55">
            <w:pPr>
              <w:pStyle w:val="ConsPlusNormal"/>
            </w:pPr>
            <w:hyperlink r:id="rId133" w:history="1">
              <w:r>
                <w:rPr>
                  <w:color w:val="0000FF"/>
                </w:rPr>
                <w:t>Закон</w:t>
              </w:r>
            </w:hyperlink>
            <w:r>
              <w:t xml:space="preserve"> Кировской области от 10.06.2015 N 546-ЗО "О мерах социальной поддержки семей, имеющих детей"</w:t>
            </w:r>
          </w:p>
        </w:tc>
      </w:tr>
      <w:tr w:rsidR="00A33C55">
        <w:tc>
          <w:tcPr>
            <w:tcW w:w="737" w:type="dxa"/>
          </w:tcPr>
          <w:p w:rsidR="00A33C55" w:rsidRDefault="00A33C55">
            <w:pPr>
              <w:pStyle w:val="ConsPlusNormal"/>
              <w:jc w:val="center"/>
            </w:pPr>
            <w:r>
              <w:t>8.1.</w:t>
            </w:r>
          </w:p>
        </w:tc>
        <w:tc>
          <w:tcPr>
            <w:tcW w:w="1587" w:type="dxa"/>
          </w:tcPr>
          <w:p w:rsidR="00A33C55" w:rsidRDefault="00A33C55">
            <w:pPr>
              <w:pStyle w:val="ConsPlusNormal"/>
            </w:pP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r w:rsidR="00A33C55">
        <w:tc>
          <w:tcPr>
            <w:tcW w:w="737" w:type="dxa"/>
          </w:tcPr>
          <w:p w:rsidR="00A33C55" w:rsidRDefault="00A33C55">
            <w:pPr>
              <w:pStyle w:val="ConsPlusNormal"/>
            </w:pPr>
          </w:p>
        </w:tc>
        <w:tc>
          <w:tcPr>
            <w:tcW w:w="1587" w:type="dxa"/>
          </w:tcPr>
          <w:p w:rsidR="00A33C55" w:rsidRDefault="00A33C55">
            <w:pPr>
              <w:pStyle w:val="ConsPlusNormal"/>
            </w:pPr>
            <w:r>
              <w:t>Всего</w:t>
            </w:r>
          </w:p>
        </w:tc>
        <w:tc>
          <w:tcPr>
            <w:tcW w:w="1191" w:type="dxa"/>
          </w:tcPr>
          <w:p w:rsidR="00A33C55" w:rsidRDefault="00A33C55">
            <w:pPr>
              <w:pStyle w:val="ConsPlusNormal"/>
            </w:pPr>
          </w:p>
        </w:tc>
        <w:tc>
          <w:tcPr>
            <w:tcW w:w="907" w:type="dxa"/>
          </w:tcPr>
          <w:p w:rsidR="00A33C55" w:rsidRDefault="00A33C55">
            <w:pPr>
              <w:pStyle w:val="ConsPlusNormal"/>
            </w:pPr>
          </w:p>
        </w:tc>
        <w:tc>
          <w:tcPr>
            <w:tcW w:w="1077" w:type="dxa"/>
          </w:tcPr>
          <w:p w:rsidR="00A33C55" w:rsidRDefault="00A33C55">
            <w:pPr>
              <w:pStyle w:val="ConsPlusNormal"/>
            </w:pPr>
          </w:p>
        </w:tc>
        <w:tc>
          <w:tcPr>
            <w:tcW w:w="1304" w:type="dxa"/>
          </w:tcPr>
          <w:p w:rsidR="00A33C55" w:rsidRDefault="00A33C55">
            <w:pPr>
              <w:pStyle w:val="ConsPlusNormal"/>
            </w:pPr>
          </w:p>
        </w:tc>
        <w:tc>
          <w:tcPr>
            <w:tcW w:w="737" w:type="dxa"/>
          </w:tcPr>
          <w:p w:rsidR="00A33C55" w:rsidRDefault="00A33C55">
            <w:pPr>
              <w:pStyle w:val="ConsPlusNormal"/>
            </w:pPr>
          </w:p>
        </w:tc>
        <w:tc>
          <w:tcPr>
            <w:tcW w:w="567" w:type="dxa"/>
          </w:tcPr>
          <w:p w:rsidR="00A33C55" w:rsidRDefault="00A33C55">
            <w:pPr>
              <w:pStyle w:val="ConsPlusNormal"/>
            </w:pPr>
          </w:p>
        </w:tc>
        <w:tc>
          <w:tcPr>
            <w:tcW w:w="567" w:type="dxa"/>
          </w:tcPr>
          <w:p w:rsidR="00A33C55" w:rsidRDefault="00A33C55">
            <w:pPr>
              <w:pStyle w:val="ConsPlusNormal"/>
            </w:pPr>
          </w:p>
        </w:tc>
        <w:tc>
          <w:tcPr>
            <w:tcW w:w="1247" w:type="dxa"/>
          </w:tcPr>
          <w:p w:rsidR="00A33C55" w:rsidRDefault="00A33C55">
            <w:pPr>
              <w:pStyle w:val="ConsPlusNormal"/>
            </w:pPr>
          </w:p>
        </w:tc>
        <w:tc>
          <w:tcPr>
            <w:tcW w:w="1077"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c>
          <w:tcPr>
            <w:tcW w:w="1360" w:type="dxa"/>
          </w:tcPr>
          <w:p w:rsidR="00A33C55" w:rsidRDefault="00A33C55">
            <w:pPr>
              <w:pStyle w:val="ConsPlusNormal"/>
            </w:pPr>
          </w:p>
        </w:tc>
        <w:tc>
          <w:tcPr>
            <w:tcW w:w="737" w:type="dxa"/>
          </w:tcPr>
          <w:p w:rsidR="00A33C55" w:rsidRDefault="00A33C55">
            <w:pPr>
              <w:pStyle w:val="ConsPlusNormal"/>
            </w:pPr>
          </w:p>
        </w:tc>
        <w:tc>
          <w:tcPr>
            <w:tcW w:w="737" w:type="dxa"/>
          </w:tcPr>
          <w:p w:rsidR="00A33C55" w:rsidRDefault="00A33C55">
            <w:pPr>
              <w:pStyle w:val="ConsPlusNormal"/>
            </w:pPr>
          </w:p>
        </w:tc>
      </w:tr>
    </w:tbl>
    <w:p w:rsidR="00A33C55" w:rsidRDefault="00A33C55">
      <w:pPr>
        <w:sectPr w:rsidR="00A33C55">
          <w:pgSz w:w="16838" w:h="11905" w:orient="landscape"/>
          <w:pgMar w:top="1701" w:right="1134" w:bottom="850" w:left="1134" w:header="0" w:footer="0" w:gutter="0"/>
          <w:cols w:space="720"/>
        </w:sectPr>
      </w:pPr>
    </w:p>
    <w:p w:rsidR="00A33C55" w:rsidRDefault="00A33C55">
      <w:pPr>
        <w:pStyle w:val="ConsPlusNormal"/>
        <w:jc w:val="both"/>
      </w:pPr>
    </w:p>
    <w:p w:rsidR="00A33C55" w:rsidRDefault="00A33C55">
      <w:pPr>
        <w:pStyle w:val="ConsPlusNormal"/>
        <w:ind w:firstLine="540"/>
        <w:jc w:val="both"/>
      </w:pPr>
      <w:r>
        <w:t>--------------------------------</w:t>
      </w:r>
    </w:p>
    <w:p w:rsidR="00A33C55" w:rsidRDefault="00A33C55">
      <w:pPr>
        <w:pStyle w:val="ConsPlusNormal"/>
        <w:spacing w:before="220"/>
        <w:ind w:firstLine="540"/>
        <w:jc w:val="both"/>
      </w:pPr>
      <w:bookmarkStart w:id="16" w:name="P1134"/>
      <w:bookmarkEnd w:id="16"/>
      <w:r>
        <w:t>&lt;*&gt; Заполняется поставщиками услуг по отоплению и (или) поставщиками услуг, взимающими плату за жилое помещение.</w:t>
      </w:r>
    </w:p>
    <w:p w:rsidR="00A33C55" w:rsidRDefault="00A33C55">
      <w:pPr>
        <w:pStyle w:val="ConsPlusNormal"/>
        <w:spacing w:before="220"/>
        <w:ind w:firstLine="540"/>
        <w:jc w:val="both"/>
      </w:pPr>
      <w:bookmarkStart w:id="17" w:name="P1135"/>
      <w:bookmarkEnd w:id="17"/>
      <w:r>
        <w:t>&lt;**&gt; При наличии у гражданина задолженности в графе 7 ставится галочка "v". При погашении задолженности в графе 7 ставится "</w:t>
      </w:r>
      <w:proofErr w:type="gramStart"/>
      <w:r>
        <w:t>-"</w:t>
      </w:r>
      <w:proofErr w:type="gramEnd"/>
      <w:r>
        <w:t>, в графе 14 указывается сумма компенсации, в том числе за период погашения задолженности.</w:t>
      </w:r>
    </w:p>
    <w:p w:rsidR="00A33C55" w:rsidRDefault="00A33C55">
      <w:pPr>
        <w:pStyle w:val="ConsPlusNormal"/>
        <w:spacing w:before="220"/>
        <w:ind w:firstLine="540"/>
        <w:jc w:val="both"/>
      </w:pPr>
      <w:bookmarkStart w:id="18" w:name="P1136"/>
      <w:bookmarkEnd w:id="18"/>
      <w:r>
        <w:t>&lt;***&gt; Заполняется поставщиком услуг или иной уполномоченной поставщиком услуг организацией.</w:t>
      </w:r>
    </w:p>
    <w:p w:rsidR="00A33C55" w:rsidRDefault="00A33C55">
      <w:pPr>
        <w:pStyle w:val="ConsPlusNormal"/>
        <w:spacing w:before="220"/>
        <w:ind w:firstLine="540"/>
        <w:jc w:val="both"/>
      </w:pPr>
      <w:bookmarkStart w:id="19" w:name="P1137"/>
      <w:bookmarkEnd w:id="19"/>
      <w:r>
        <w:t>&lt;****&gt; Рассчитывается с учетом объема мер социальной поддержки на оплату жилого помещения и коммунальных услуг, установленного законодательством для соответствующей категории граждан, и фактически произведенной гражданами оплаты жилых помещений и коммунальных услуг за истекший месяц.</w:t>
      </w:r>
    </w:p>
    <w:p w:rsidR="00A33C55" w:rsidRDefault="00A33C55">
      <w:pPr>
        <w:pStyle w:val="ConsPlusNormal"/>
        <w:spacing w:before="220"/>
        <w:ind w:firstLine="540"/>
        <w:jc w:val="both"/>
      </w:pPr>
      <w:bookmarkStart w:id="20" w:name="P1138"/>
      <w:bookmarkEnd w:id="20"/>
      <w:r>
        <w:t>&lt;*****&gt; Заполняется поставщиком услуг или иной уполномоченной поставщиком услуг организацией при начислении компенсации за неполный месяц в случае смены управляющей организации.</w:t>
      </w:r>
    </w:p>
    <w:p w:rsidR="00A33C55" w:rsidRDefault="00A33C55">
      <w:pPr>
        <w:pStyle w:val="ConsPlusNormal"/>
        <w:spacing w:before="220"/>
        <w:ind w:firstLine="540"/>
        <w:jc w:val="both"/>
      </w:pPr>
      <w:bookmarkStart w:id="21" w:name="P1139"/>
      <w:bookmarkEnd w:id="21"/>
      <w:r>
        <w:t>&lt;******&gt; Заполняется с разбивкой по категориям граждан.</w:t>
      </w: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both"/>
      </w:pPr>
    </w:p>
    <w:p w:rsidR="00A33C55" w:rsidRDefault="00A33C55">
      <w:pPr>
        <w:pStyle w:val="ConsPlusNormal"/>
        <w:jc w:val="right"/>
        <w:outlineLvl w:val="0"/>
      </w:pPr>
      <w:r>
        <w:t>Приложение N 2</w:t>
      </w:r>
    </w:p>
    <w:p w:rsidR="00A33C55" w:rsidRDefault="00A33C55">
      <w:pPr>
        <w:pStyle w:val="ConsPlusNormal"/>
        <w:jc w:val="both"/>
      </w:pPr>
    </w:p>
    <w:p w:rsidR="00A33C55" w:rsidRDefault="00A33C55">
      <w:pPr>
        <w:pStyle w:val="ConsPlusNormal"/>
        <w:jc w:val="right"/>
      </w:pPr>
      <w:r>
        <w:t>Утверждены</w:t>
      </w:r>
    </w:p>
    <w:p w:rsidR="00A33C55" w:rsidRDefault="00A33C55">
      <w:pPr>
        <w:pStyle w:val="ConsPlusNormal"/>
        <w:jc w:val="right"/>
      </w:pPr>
      <w:r>
        <w:t>постановлением</w:t>
      </w:r>
    </w:p>
    <w:p w:rsidR="00A33C55" w:rsidRDefault="00A33C55">
      <w:pPr>
        <w:pStyle w:val="ConsPlusNormal"/>
        <w:jc w:val="right"/>
      </w:pPr>
      <w:r>
        <w:t>Правительства области</w:t>
      </w:r>
    </w:p>
    <w:p w:rsidR="00A33C55" w:rsidRDefault="00A33C55">
      <w:pPr>
        <w:pStyle w:val="ConsPlusNormal"/>
        <w:jc w:val="right"/>
      </w:pPr>
      <w:r>
        <w:t>от 11 сентября 2015 г. N 59/560</w:t>
      </w:r>
    </w:p>
    <w:p w:rsidR="00A33C55" w:rsidRDefault="00A33C55">
      <w:pPr>
        <w:pStyle w:val="ConsPlusNormal"/>
        <w:jc w:val="both"/>
      </w:pPr>
    </w:p>
    <w:p w:rsidR="00A33C55" w:rsidRDefault="00A33C55">
      <w:pPr>
        <w:pStyle w:val="ConsPlusTitle"/>
        <w:jc w:val="center"/>
      </w:pPr>
      <w:r>
        <w:t>ИЗМЕНЕНИЯ</w:t>
      </w:r>
    </w:p>
    <w:p w:rsidR="00A33C55" w:rsidRDefault="00A33C55">
      <w:pPr>
        <w:pStyle w:val="ConsPlusTitle"/>
        <w:jc w:val="center"/>
      </w:pPr>
      <w:r>
        <w:t>В ПОЛОЖЕНИИ О ПОРЯДКЕ ПРЕДОСТАВЛЕНИЯ ОТДЕЛЬНЫХ МЕР</w:t>
      </w:r>
    </w:p>
    <w:p w:rsidR="00A33C55" w:rsidRDefault="00A33C55">
      <w:pPr>
        <w:pStyle w:val="ConsPlusTitle"/>
        <w:jc w:val="center"/>
      </w:pPr>
      <w:r>
        <w:t>СОЦИАЛЬНОЙ ПОДДЕРЖКИ ЧЛЕНАМ СЕМЕЙ ПОГИБШИХ (УМЕРШИХ)</w:t>
      </w:r>
    </w:p>
    <w:p w:rsidR="00A33C55" w:rsidRDefault="00A33C55">
      <w:pPr>
        <w:pStyle w:val="ConsPlusTitle"/>
        <w:jc w:val="center"/>
      </w:pPr>
      <w:r>
        <w:t>И ПРОПАВШИХ БЕЗ ВЕСТИ В ХОДЕ ВООРУЖЕННЫХ КОНФЛИКТОВ</w:t>
      </w:r>
    </w:p>
    <w:p w:rsidR="00A33C55" w:rsidRDefault="00A33C55">
      <w:pPr>
        <w:pStyle w:val="ConsPlusTitle"/>
        <w:jc w:val="center"/>
      </w:pPr>
      <w:r>
        <w:t>НЕМЕЖДУНАРОДНОГО ХАРАКТЕРА, КОНТРТЕРРОРИСТИЧЕСКИХ ОПЕРАЦИЙ,</w:t>
      </w:r>
    </w:p>
    <w:p w:rsidR="00A33C55" w:rsidRDefault="00A33C55">
      <w:pPr>
        <w:pStyle w:val="ConsPlusTitle"/>
        <w:jc w:val="center"/>
      </w:pPr>
      <w:r>
        <w:t>В ЗОНАХ ЧРЕЗВЫЧАЙНОГО ПОЛОЖЕНИЯ НА ТЕРРИТОРИИ РОССИЙСКОЙ</w:t>
      </w:r>
    </w:p>
    <w:p w:rsidR="00A33C55" w:rsidRDefault="00A33C55">
      <w:pPr>
        <w:pStyle w:val="ConsPlusTitle"/>
        <w:jc w:val="center"/>
      </w:pPr>
      <w:r>
        <w:t>ФЕДЕРАЦИИ И ТЕРРИТОРИЯХ РЕСПУБЛИК БЫВШЕГО СССР</w:t>
      </w:r>
    </w:p>
    <w:p w:rsidR="00A33C55" w:rsidRDefault="00A33C55">
      <w:pPr>
        <w:pStyle w:val="ConsPlusNormal"/>
        <w:jc w:val="both"/>
      </w:pPr>
    </w:p>
    <w:p w:rsidR="00A33C55" w:rsidRDefault="00A33C55">
      <w:pPr>
        <w:pStyle w:val="ConsPlusNormal"/>
        <w:ind w:firstLine="540"/>
        <w:jc w:val="both"/>
      </w:pPr>
      <w:r>
        <w:t xml:space="preserve">Исключены. - </w:t>
      </w:r>
      <w:hyperlink r:id="rId134" w:history="1">
        <w:r>
          <w:rPr>
            <w:color w:val="0000FF"/>
          </w:rPr>
          <w:t>Постановление</w:t>
        </w:r>
      </w:hyperlink>
      <w:r>
        <w:t xml:space="preserve"> Правительства Кировской области от 26.01.2017 N 42/47.</w:t>
      </w:r>
    </w:p>
    <w:p w:rsidR="00A33C55" w:rsidRDefault="00A33C55">
      <w:pPr>
        <w:pStyle w:val="ConsPlusNormal"/>
        <w:jc w:val="both"/>
      </w:pPr>
    </w:p>
    <w:p w:rsidR="00A33C55" w:rsidRDefault="00A33C55">
      <w:pPr>
        <w:pStyle w:val="ConsPlusNormal"/>
        <w:jc w:val="both"/>
      </w:pPr>
    </w:p>
    <w:p w:rsidR="00A33C55" w:rsidRDefault="00A33C55">
      <w:pPr>
        <w:pStyle w:val="ConsPlusNormal"/>
        <w:pBdr>
          <w:top w:val="single" w:sz="6" w:space="0" w:color="auto"/>
        </w:pBdr>
        <w:spacing w:before="100" w:after="100"/>
        <w:jc w:val="both"/>
        <w:rPr>
          <w:sz w:val="2"/>
          <w:szCs w:val="2"/>
        </w:rPr>
      </w:pPr>
    </w:p>
    <w:p w:rsidR="00633DC4" w:rsidRDefault="00A33C55">
      <w:bookmarkStart w:id="22" w:name="_GoBack"/>
      <w:bookmarkEnd w:id="22"/>
    </w:p>
    <w:sectPr w:rsidR="00633DC4" w:rsidSect="003167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55"/>
    <w:rsid w:val="00103453"/>
    <w:rsid w:val="00306C3C"/>
    <w:rsid w:val="00A3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C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C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C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0F705E74AA8D53B944A8CF43EC3B8EC6BCBC1731AA8B45ADF603A8F18A81DD407FDAB9CC057A05C8D21FEE3504C4B88EAFBD7208EF779B4C55AC97s513I" TargetMode="External"/><Relationship Id="rId117" Type="http://schemas.openxmlformats.org/officeDocument/2006/relationships/hyperlink" Target="consultantplus://offline/ref=D60F705E74AA8D53B944B6C255806787C5B7E21234AD8017F1AB05FFAEDA8788123F84E08D446904CACC1DEC3Ds016I" TargetMode="External"/><Relationship Id="rId21" Type="http://schemas.openxmlformats.org/officeDocument/2006/relationships/hyperlink" Target="consultantplus://offline/ref=D60F705E74AA8D53B944B6C255806787C5B6E61234A38017F1AB05FFAEDA8788003FDCEC8F417205C9D94BBD785A9DEBCFE4B07213F37798s51BI" TargetMode="External"/><Relationship Id="rId42" Type="http://schemas.openxmlformats.org/officeDocument/2006/relationships/hyperlink" Target="consultantplus://offline/ref=D60F705E74AA8D53B944A8CF43EC3B8EC6BCBC1739A98F49A4F45EA2F9D38DDF477085AECB4C7604C8D21FE9375BC1AD9FF7B27513F175875057ADs91FI" TargetMode="External"/><Relationship Id="rId47" Type="http://schemas.openxmlformats.org/officeDocument/2006/relationships/hyperlink" Target="consultantplus://offline/ref=D60F705E74AA8D53B944A8CF43EC3B8EC6BCBC1739A98F48ADF45EA2F9D38DDF477085AECB4C7604C8D21FE4375BC1AD9FF7B27513F175875057ADs91FI" TargetMode="External"/><Relationship Id="rId63" Type="http://schemas.openxmlformats.org/officeDocument/2006/relationships/hyperlink" Target="consultantplus://offline/ref=D60F705E74AA8D53B944A8CF43EC3B8EC6BCBC1735AE8246A9F45EA2F9D38DDF477085BCCB147A06CDCC1FEE220D90E8sC13I" TargetMode="External"/><Relationship Id="rId68" Type="http://schemas.openxmlformats.org/officeDocument/2006/relationships/hyperlink" Target="consultantplus://offline/ref=D60F705E74AA8D53B944A8CF43EC3B8EC6BCBC1731A98946ACF803A8F18A81DD407FDAB9CC057A05C8D21FEC3A04C4B88EAFBD7208EF779B4C55AC97s513I" TargetMode="External"/><Relationship Id="rId84" Type="http://schemas.openxmlformats.org/officeDocument/2006/relationships/hyperlink" Target="consultantplus://offline/ref=D60F705E74AA8D53B944A8CF43EC3B8EC6BCBC1731A88C47A4FF03A8F18A81DD407FDAB9CC057A05C8D21FE83D04C4B88EAFBD7208EF779B4C55AC97s513I" TargetMode="External"/><Relationship Id="rId89" Type="http://schemas.openxmlformats.org/officeDocument/2006/relationships/hyperlink" Target="consultantplus://offline/ref=D60F705E74AA8D53B944A8CF43EC3B8EC6BCBC1731A98B41A5F703A8F18A81DD407FDAB9CC057A05C8D21FED3404C4B88EAFBD7208EF779B4C55AC97s513I" TargetMode="External"/><Relationship Id="rId112" Type="http://schemas.openxmlformats.org/officeDocument/2006/relationships/hyperlink" Target="consultantplus://offline/ref=D60F705E74AA8D53B944A8CF43EC3B8EC6BCBC1731A88C47A4FF03A8F18A81DD407FDAB9CC057A05C8D21FE83504C4B88EAFBD7208EF779B4C55AC97s513I" TargetMode="External"/><Relationship Id="rId133" Type="http://schemas.openxmlformats.org/officeDocument/2006/relationships/hyperlink" Target="consultantplus://offline/ref=D60F705E74AA8D53B944A8CF43EC3B8EC6BCBC1731AA8E46ADF803A8F18A81DD407FDAB9DE052209CAD701EC3E1192E9CBsF13I" TargetMode="External"/><Relationship Id="rId16" Type="http://schemas.openxmlformats.org/officeDocument/2006/relationships/hyperlink" Target="consultantplus://offline/ref=D60F705E74AA8D53B944B6C255806787C5B7E21234AD8017F1AB05FFAEDA8788003FDCEC8F417302C1D94BBD785A9DEBCFE4B07213F37798s51BI" TargetMode="External"/><Relationship Id="rId107" Type="http://schemas.openxmlformats.org/officeDocument/2006/relationships/hyperlink" Target="consultantplus://offline/ref=D60F705E74AA8D53B944A8CF43EC3B8EC6BCBC1731A88C47A4FF03A8F18A81DD407FDAB9CC057A05C8D21FE83B04C4B88EAFBD7208EF779B4C55AC97s513I" TargetMode="External"/><Relationship Id="rId11" Type="http://schemas.openxmlformats.org/officeDocument/2006/relationships/hyperlink" Target="consultantplus://offline/ref=D60F705E74AA8D53B944A8CF43EC3B8EC6BCBC1731A98946ACF803A8F18A81DD407FDAB9CC057A05C8D21FEC3904C4B88EAFBD7208EF779B4C55AC97s513I" TargetMode="External"/><Relationship Id="rId32" Type="http://schemas.openxmlformats.org/officeDocument/2006/relationships/hyperlink" Target="consultantplus://offline/ref=D60F705E74AA8D53B944A8CF43EC3B8EC6BCBC1739A98A40A9F45EA2F9D38DDF477085AECB4C7604C8D21EEE375BC1AD9FF7B27513F175875057ADs91FI" TargetMode="External"/><Relationship Id="rId37" Type="http://schemas.openxmlformats.org/officeDocument/2006/relationships/hyperlink" Target="consultantplus://offline/ref=D60F705E74AA8D53B944A8CF43EC3B8EC6BCBC1739A98943ADF45EA2F9D38DDF477085AECB4C7604C8D21FE4375BC1AD9FF7B27513F175875057ADs91FI" TargetMode="External"/><Relationship Id="rId53" Type="http://schemas.openxmlformats.org/officeDocument/2006/relationships/hyperlink" Target="consultantplus://offline/ref=D60F705E74AA8D53B944A8CF43EC3B8EC6BCBC1738AC8F40AEF45EA2F9D38DDF477085BCCB147A06CDCC1FEE220D90E8sC13I" TargetMode="External"/><Relationship Id="rId58" Type="http://schemas.openxmlformats.org/officeDocument/2006/relationships/hyperlink" Target="consultantplus://offline/ref=D60F705E74AA8D53B944A8CF43EC3B8EC6BCBC1734A28C48A9F45EA2F9D38DDF477085BCCB147A06CDCC1FEE220D90E8sC13I" TargetMode="External"/><Relationship Id="rId74" Type="http://schemas.openxmlformats.org/officeDocument/2006/relationships/hyperlink" Target="consultantplus://offline/ref=D60F705E74AA8D53B944A8CF43EC3B8EC6BCBC1731A98849ACFF03A8F18A81DD407FDAB9CC057A05C8D21FED3D04C4B88EAFBD7208EF779B4C55AC97s513I" TargetMode="External"/><Relationship Id="rId79" Type="http://schemas.openxmlformats.org/officeDocument/2006/relationships/hyperlink" Target="consultantplus://offline/ref=D60F705E74AA8D53B944A8CF43EC3B8EC6BCBC1731A88C47A4FF03A8F18A81DD407FDAB9CC057A05C8D21FEE3E04C4B88EAFBD7208EF779B4C55AC97s513I" TargetMode="External"/><Relationship Id="rId102" Type="http://schemas.openxmlformats.org/officeDocument/2006/relationships/hyperlink" Target="consultantplus://offline/ref=D60F705E74AA8D53B944A8CF43EC3B8EC6BCBC1731A88C47A4FF03A8F18A81DD407FDAB9CC057A05C8D21FE83A04C4B88EAFBD7208EF779B4C55AC97s513I" TargetMode="External"/><Relationship Id="rId123" Type="http://schemas.openxmlformats.org/officeDocument/2006/relationships/hyperlink" Target="consultantplus://offline/ref=D60F705E74AA8D53B944A8CF43EC3B8EC6BCBC1731A88E43A5F703A8F18A81DD407FDAB9DE052209CAD701EC3E1192E9CBsF13I" TargetMode="External"/><Relationship Id="rId128" Type="http://schemas.openxmlformats.org/officeDocument/2006/relationships/hyperlink" Target="consultantplus://offline/ref=D60F705E74AA8D53B944B6C255806787C4BEE01C39A98017F1AB05FFAEDA8788123F84E08D446904CACC1DEC3Ds01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60F705E74AA8D53B944A8CF43EC3B8EC6BCBC1731A88E43A5F703A8F18A81DD407FDAB9CC057A05C8D21CE53D04C4B88EAFBD7208EF779B4C55AC97s513I" TargetMode="External"/><Relationship Id="rId95" Type="http://schemas.openxmlformats.org/officeDocument/2006/relationships/hyperlink" Target="consultantplus://offline/ref=D60F705E74AA8D53B944A8CF43EC3B8EC6BCBC1731A98B41A5F703A8F18A81DD407FDAB9CC057A05C8D21FED3504C4B88EAFBD7208EF779B4C55AC97s513I" TargetMode="External"/><Relationship Id="rId14" Type="http://schemas.openxmlformats.org/officeDocument/2006/relationships/hyperlink" Target="consultantplus://offline/ref=D60F705E74AA8D53B944A8CF43EC3B8EC6BCBC1731A88C47A4FF03A8F18A81DD407FDAB9CC057A05C8D21FEC3904C4B88EAFBD7208EF779B4C55AC97s513I" TargetMode="External"/><Relationship Id="rId22" Type="http://schemas.openxmlformats.org/officeDocument/2006/relationships/hyperlink" Target="consultantplus://offline/ref=D60F705E74AA8D53B944A8CF43EC3B8EC6BCBC1731A88846ACFB03A8F18A81DD407FDAB9CC057A05C8D21FE83B04C4B88EAFBD7208EF779B4C55AC97s513I" TargetMode="External"/><Relationship Id="rId27" Type="http://schemas.openxmlformats.org/officeDocument/2006/relationships/hyperlink" Target="consultantplus://offline/ref=D60F705E74AA8D53B944A8CF43EC3B8EC6BCBC1738AC8F40A5F45EA2F9D38DDF477085BCCB147A06CDCC1FEE220D90E8sC13I" TargetMode="External"/><Relationship Id="rId30" Type="http://schemas.openxmlformats.org/officeDocument/2006/relationships/hyperlink" Target="consultantplus://offline/ref=D60F705E74AA8D53B944A8CF43EC3B8EC6BCBC1738AC8F40A5F45EA2F9D38DDF477085AECB4C7604C8D21FE4375BC1AD9FF7B27513F175875057ADs91FI" TargetMode="External"/><Relationship Id="rId35" Type="http://schemas.openxmlformats.org/officeDocument/2006/relationships/hyperlink" Target="consultantplus://offline/ref=D60F705E74AA8D53B944A8CF43EC3B8EC6BCBC1739A98940A4F45EA2F9D38DDF477085AECB4C7604C8D21EED375BC1AD9FF7B27513F175875057ADs91FI" TargetMode="External"/><Relationship Id="rId43" Type="http://schemas.openxmlformats.org/officeDocument/2006/relationships/hyperlink" Target="consultantplus://offline/ref=D60F705E74AA8D53B944A8CF43EC3B8EC6BCBC1739A98F49A4F45EA2F9D38DDF477085AECB4C7604C8D21FEA375BC1AD9FF7B27513F175875057ADs91FI" TargetMode="External"/><Relationship Id="rId48" Type="http://schemas.openxmlformats.org/officeDocument/2006/relationships/hyperlink" Target="consultantplus://offline/ref=D60F705E74AA8D53B944A8CF43EC3B8EC6BCBC1739A98F48ADF45EA2F9D38DDF477085AECB4C7604C8D21EEE375BC1AD9FF7B27513F175875057ADs91FI" TargetMode="External"/><Relationship Id="rId56" Type="http://schemas.openxmlformats.org/officeDocument/2006/relationships/hyperlink" Target="consultantplus://offline/ref=D60F705E74AA8D53B944A8CF43EC3B8EC6BCBC1734AF8D40A8F45EA2F9D38DDF477085BCCB147A06CDCC1FEE220D90E8sC13I" TargetMode="External"/><Relationship Id="rId64" Type="http://schemas.openxmlformats.org/officeDocument/2006/relationships/hyperlink" Target="consultantplus://offline/ref=D60F705E74AA8D53B944A8CF43EC3B8EC6BCBC1731AA8940ADFB03A8F18A81DD407FDAB9CC057A05C8D21FED3D04C4B88EAFBD7208EF779B4C55AC97s513I" TargetMode="External"/><Relationship Id="rId69" Type="http://schemas.openxmlformats.org/officeDocument/2006/relationships/hyperlink" Target="consultantplus://offline/ref=D60F705E74AA8D53B944A8CF43EC3B8EC6BCBC1731A98849ACFF03A8F18A81DD407FDAB9CC057A05C8D21FEC3904C4B88EAFBD7208EF779B4C55AC97s513I" TargetMode="External"/><Relationship Id="rId77" Type="http://schemas.openxmlformats.org/officeDocument/2006/relationships/hyperlink" Target="consultantplus://offline/ref=D60F705E74AA8D53B944A8CF43EC3B8EC6BCBC1731A98946ACF803A8F18A81DD407FDAB9CC057A05C8D21FED3B04C4B88EAFBD7208EF779B4C55AC97s513I" TargetMode="External"/><Relationship Id="rId100" Type="http://schemas.openxmlformats.org/officeDocument/2006/relationships/hyperlink" Target="consultantplus://offline/ref=D60F705E74AA8D53B944A8CF43EC3B8EC6BCBC1731A98849ACFF03A8F18A81DD407FDAB9CC057A05C8D21FEE3C04C4B88EAFBD7208EF779B4C55AC97s513I" TargetMode="External"/><Relationship Id="rId105" Type="http://schemas.openxmlformats.org/officeDocument/2006/relationships/hyperlink" Target="consultantplus://offline/ref=D60F705E74AA8D53B944A8CF43EC3B8EC6BCBC1731A98946ACF803A8F18A81DD407FDAB9CC057A05C8D21FEF3A04C4B88EAFBD7208EF779B4C55AC97s513I" TargetMode="External"/><Relationship Id="rId113" Type="http://schemas.openxmlformats.org/officeDocument/2006/relationships/hyperlink" Target="consultantplus://offline/ref=D60F705E74AA8D53B944B6C255806787C4BFE41335A28017F1AB05FFAEDA8788123F84E08D446904CACC1DEC3Ds016I" TargetMode="External"/><Relationship Id="rId118" Type="http://schemas.openxmlformats.org/officeDocument/2006/relationships/hyperlink" Target="consultantplus://offline/ref=D60F705E74AA8D53B944B6C255806787C5B7E21235AB8017F1AB05FFAEDA8788123F84E08D446904CACC1DEC3Ds016I" TargetMode="External"/><Relationship Id="rId126" Type="http://schemas.openxmlformats.org/officeDocument/2006/relationships/hyperlink" Target="consultantplus://offline/ref=D60F705E74AA8D53B944B6C255806787C5B7E21234AD8017F1AB05FFAEDA8788123F84E08D446904CACC1DEC3Ds016I" TargetMode="External"/><Relationship Id="rId134" Type="http://schemas.openxmlformats.org/officeDocument/2006/relationships/hyperlink" Target="consultantplus://offline/ref=D60F705E74AA8D53B944A8CF43EC3B8EC6BCBC1731AA8B45ADF603A8F18A81DD407FDAB9CC057A05C8D21FEE3504C4B88EAFBD7208EF779B4C55AC97s513I" TargetMode="External"/><Relationship Id="rId8" Type="http://schemas.openxmlformats.org/officeDocument/2006/relationships/hyperlink" Target="consultantplus://offline/ref=D60F705E74AA8D53B944A8CF43EC3B8EC6BCBC1731AA8B45ADF603A8F18A81DD407FDAB9CC057A05C8D21FEE3504C4B88EAFBD7208EF779B4C55AC97s513I" TargetMode="External"/><Relationship Id="rId51" Type="http://schemas.openxmlformats.org/officeDocument/2006/relationships/hyperlink" Target="consultantplus://offline/ref=D60F705E74AA8D53B944A8CF43EC3B8EC6BCBC1739A98843A8F45EA2F9D38DDF477085AECB4C7604C8D21DEF375BC1AD9FF7B27513F175875057ADs91FI" TargetMode="External"/><Relationship Id="rId72" Type="http://schemas.openxmlformats.org/officeDocument/2006/relationships/hyperlink" Target="consultantplus://offline/ref=D60F705E74AA8D53B944A8CF43EC3B8EC6BCBC1731A88C47A4FF03A8F18A81DD407FDAB9CC057A05C8D21FEE3C04C4B88EAFBD7208EF779B4C55AC97s513I" TargetMode="External"/><Relationship Id="rId80" Type="http://schemas.openxmlformats.org/officeDocument/2006/relationships/hyperlink" Target="consultantplus://offline/ref=D60F705E74AA8D53B944A8CF43EC3B8EC6BCBC1731A98946ACF803A8F18A81DD407FDAB9CC057A05C8D21FEE3D04C4B88EAFBD7208EF779B4C55AC97s513I" TargetMode="External"/><Relationship Id="rId85" Type="http://schemas.openxmlformats.org/officeDocument/2006/relationships/hyperlink" Target="consultantplus://offline/ref=D60F705E74AA8D53B944A8CF43EC3B8EC6BCBC1731A98B41A5F703A8F18A81DD407FDAB9CC057A05C8D21FED3804C4B88EAFBD7208EF779B4C55AC97s513I" TargetMode="External"/><Relationship Id="rId93" Type="http://schemas.openxmlformats.org/officeDocument/2006/relationships/hyperlink" Target="consultantplus://offline/ref=D60F705E74AA8D53B944A8CF43EC3B8EC6BCBC1731A98849ACFF03A8F18A81DD407FDAB9CC057A05C8D21FED3904C4B88EAFBD7208EF779B4C55AC97s513I" TargetMode="External"/><Relationship Id="rId98" Type="http://schemas.openxmlformats.org/officeDocument/2006/relationships/hyperlink" Target="consultantplus://offline/ref=D60F705E74AA8D53B944A8CF43EC3B8EC6BCBC1731A98849ACFF03A8F18A81DD407FDAB9CC057A05C8D21FED3B04C4B88EAFBD7208EF779B4C55AC97s513I" TargetMode="External"/><Relationship Id="rId121" Type="http://schemas.openxmlformats.org/officeDocument/2006/relationships/hyperlink" Target="consultantplus://offline/ref=D60F705E74AA8D53B944B6C255806787C5B6E61234A38017F1AB05FFAEDA8788123F84E08D446904CACC1DEC3Ds016I" TargetMode="External"/><Relationship Id="rId3" Type="http://schemas.openxmlformats.org/officeDocument/2006/relationships/settings" Target="settings.xml"/><Relationship Id="rId12" Type="http://schemas.openxmlformats.org/officeDocument/2006/relationships/hyperlink" Target="consultantplus://offline/ref=D60F705E74AA8D53B944A8CF43EC3B8EC6BCBC1731A98849ACFF03A8F18A81DD407FDAB9CC057A05C8D21FEC3904C4B88EAFBD7208EF779B4C55AC97s513I" TargetMode="External"/><Relationship Id="rId17" Type="http://schemas.openxmlformats.org/officeDocument/2006/relationships/hyperlink" Target="consultantplus://offline/ref=D60F705E74AA8D53B944B6C255806787C4B7E31D37A98017F1AB05FFAEDA8788123F84E08D446904CACC1DEC3Ds016I" TargetMode="External"/><Relationship Id="rId25" Type="http://schemas.openxmlformats.org/officeDocument/2006/relationships/hyperlink" Target="consultantplus://offline/ref=D60F705E74AA8D53B944A8CF43EC3B8EC6BCBC1731AA8940ADFB03A8F18A81DD407FDAB9CC057A05C8D21FEC3404C4B88EAFBD7208EF779B4C55AC97s513I" TargetMode="External"/><Relationship Id="rId33" Type="http://schemas.openxmlformats.org/officeDocument/2006/relationships/hyperlink" Target="consultantplus://offline/ref=D60F705E74AA8D53B944A8CF43EC3B8EC6BCBC1739A98A40A9F45EA2F9D38DDF477085AECB4C7604C8D21EE9375BC1AD9FF7B27513F175875057ADs91FI" TargetMode="External"/><Relationship Id="rId38" Type="http://schemas.openxmlformats.org/officeDocument/2006/relationships/hyperlink" Target="consultantplus://offline/ref=D60F705E74AA8D53B944A8CF43EC3B8EC6BCBC1739A98F49A5F45EA2F9D38DDF477085AECB4C7604C8D21FE9375BC1AD9FF7B27513F175875057ADs91FI" TargetMode="External"/><Relationship Id="rId46" Type="http://schemas.openxmlformats.org/officeDocument/2006/relationships/hyperlink" Target="consultantplus://offline/ref=D60F705E74AA8D53B944A8CF43EC3B8EC6BCBC1739A98F48ADF45EA2F9D38DDF477085AECB4C7604C8D21FE9375BC1AD9FF7B27513F175875057ADs91FI" TargetMode="External"/><Relationship Id="rId59" Type="http://schemas.openxmlformats.org/officeDocument/2006/relationships/hyperlink" Target="consultantplus://offline/ref=D60F705E74AA8D53B944A8CF43EC3B8EC6BCBC1734A28C48A8F45EA2F9D38DDF477085BCCB147A06CDCC1FEE220D90E8sC13I" TargetMode="External"/><Relationship Id="rId67" Type="http://schemas.openxmlformats.org/officeDocument/2006/relationships/hyperlink" Target="consultantplus://offline/ref=D60F705E74AA8D53B944A8CF43EC3B8EC6BCBC1731A98B41A5F703A8F18A81DD407FDAB9CC057A05C8D21FEC3904C4B88EAFBD7208EF779B4C55AC97s513I" TargetMode="External"/><Relationship Id="rId103" Type="http://schemas.openxmlformats.org/officeDocument/2006/relationships/hyperlink" Target="consultantplus://offline/ref=D60F705E74AA8D53B944A8CF43EC3B8EC6BCBC1731A98946ACF803A8F18A81DD407FDAB9CC057A05C8D21FEE3A04C4B88EAFBD7208EF779B4C55AC97s513I" TargetMode="External"/><Relationship Id="rId108" Type="http://schemas.openxmlformats.org/officeDocument/2006/relationships/hyperlink" Target="consultantplus://offline/ref=D60F705E74AA8D53B944A8CF43EC3B8EC6BCBC1731AB8C46A8FC03A8F18A81DD407FDAB9DE052209CAD701EC3E1192E9CBsF13I" TargetMode="External"/><Relationship Id="rId116" Type="http://schemas.openxmlformats.org/officeDocument/2006/relationships/hyperlink" Target="consultantplus://offline/ref=D60F705E74AA8D53B944A8CF43EC3B8EC6BCBC1731A98849ACFF03A8F18A81DD407FDAB9CC057A05C8D21FEE3804C4B88EAFBD7208EF779B4C55AC97s513I" TargetMode="External"/><Relationship Id="rId124" Type="http://schemas.openxmlformats.org/officeDocument/2006/relationships/hyperlink" Target="consultantplus://offline/ref=D60F705E74AA8D53B944A8CF43EC3B8EC6BCBC1731AA8E46ADF803A8F18A81DD407FDAB9DE052209CAD701EC3E1192E9CBsF13I" TargetMode="External"/><Relationship Id="rId129" Type="http://schemas.openxmlformats.org/officeDocument/2006/relationships/hyperlink" Target="consultantplus://offline/ref=D60F705E74AA8D53B944B6C255806787C5B6E61236AA8017F1AB05FFAEDA8788123F84E08D446904CACC1DEC3Ds016I" TargetMode="External"/><Relationship Id="rId20" Type="http://schemas.openxmlformats.org/officeDocument/2006/relationships/hyperlink" Target="consultantplus://offline/ref=D60F705E74AA8D53B944B6C255806787C5B6E61236AA8017F1AB05FFAEDA8788003FDCEC8F41770DCAD94BBD785A9DEBCFE4B07213F37798s51BI" TargetMode="External"/><Relationship Id="rId41" Type="http://schemas.openxmlformats.org/officeDocument/2006/relationships/hyperlink" Target="consultantplus://offline/ref=D60F705E74AA8D53B944A8CF43EC3B8EC6BCBC1739A98F49A5F45EA2F9D38DDF477085AECB4C7604C8D21EE9375BC1AD9FF7B27513F175875057ADs91FI" TargetMode="External"/><Relationship Id="rId54" Type="http://schemas.openxmlformats.org/officeDocument/2006/relationships/hyperlink" Target="consultantplus://offline/ref=D60F705E74AA8D53B944A8CF43EC3B8EC6BCBC1733A98947A9F45EA2F9D38DDF477085BCCB147A06CDCC1FEE220D90E8sC13I" TargetMode="External"/><Relationship Id="rId62" Type="http://schemas.openxmlformats.org/officeDocument/2006/relationships/hyperlink" Target="consultantplus://offline/ref=D60F705E74AA8D53B944A8CF43EC3B8EC6BCBC1735A98A43AAF45EA2F9D38DDF477085BCCB147A06CDCC1FEE220D90E8sC13I" TargetMode="External"/><Relationship Id="rId70" Type="http://schemas.openxmlformats.org/officeDocument/2006/relationships/hyperlink" Target="consultantplus://offline/ref=D60F705E74AA8D53B944A8CF43EC3B8EC6BCBC1731A88A41A9FC03A8F18A81DD407FDAB9CC057A05C8D21FEC3904C4B88EAFBD7208EF779B4C55AC97s513I" TargetMode="External"/><Relationship Id="rId75" Type="http://schemas.openxmlformats.org/officeDocument/2006/relationships/hyperlink" Target="consultantplus://offline/ref=D60F705E74AA8D53B944A8CF43EC3B8EC6BCBC1731A88A41A9FC03A8F18A81DD407FDAB9CC057A05C8D21FED3D04C4B88EAFBD7208EF779B4C55AC97s513I" TargetMode="External"/><Relationship Id="rId83" Type="http://schemas.openxmlformats.org/officeDocument/2006/relationships/hyperlink" Target="consultantplus://offline/ref=D60F705E74AA8D53B944B6C255806787C4BFE41335A28017F1AB05FFAEDA8788123F84E08D446904CACC1DEC3Ds016I" TargetMode="External"/><Relationship Id="rId88" Type="http://schemas.openxmlformats.org/officeDocument/2006/relationships/hyperlink" Target="consultantplus://offline/ref=D60F705E74AA8D53B944A8CF43EC3B8EC6BCBC1731A98B41A5F703A8F18A81DD407FDAB9CC057A05C8D21FED3B04C4B88EAFBD7208EF779B4C55AC97s513I" TargetMode="External"/><Relationship Id="rId91" Type="http://schemas.openxmlformats.org/officeDocument/2006/relationships/hyperlink" Target="consultantplus://offline/ref=D60F705E74AA8D53B944A8CF43EC3B8EC6BCBC1731A88C47A4FF03A8F18A81DD407FDAB9CC057A05C8D21FE83F04C4B88EAFBD7208EF779B4C55AC97s513I" TargetMode="External"/><Relationship Id="rId96" Type="http://schemas.openxmlformats.org/officeDocument/2006/relationships/hyperlink" Target="consultantplus://offline/ref=D60F705E74AA8D53B944A8CF43EC3B8EC6BCBC1731A98946ACF803A8F18A81DD407FDAB9CC057A05C8D21FEE3804C4B88EAFBD7208EF779B4C55AC97s513I" TargetMode="External"/><Relationship Id="rId111" Type="http://schemas.openxmlformats.org/officeDocument/2006/relationships/hyperlink" Target="consultantplus://offline/ref=D60F705E74AA8D53B944B6C255806787C5B6E71A39AE8017F1AB05FFAEDA8788003FDCEC8D43730F9C835BB9310D95F7CAF8AE720DF0s71EI" TargetMode="External"/><Relationship Id="rId132" Type="http://schemas.openxmlformats.org/officeDocument/2006/relationships/hyperlink" Target="consultantplus://offline/ref=D60F705E74AA8D53B944A8CF43EC3B8EC6BCBC1731A88E43A5F703A8F18A81DD407FDAB9DE052209CAD701EC3E1192E9CBsF13I" TargetMode="External"/><Relationship Id="rId1" Type="http://schemas.openxmlformats.org/officeDocument/2006/relationships/styles" Target="styles.xml"/><Relationship Id="rId6" Type="http://schemas.openxmlformats.org/officeDocument/2006/relationships/hyperlink" Target="consultantplus://offline/ref=D60F705E74AA8D53B944A8CF43EC3B8EC6BCBC1731AB8D43ABFD03A8F18A81DD407FDAB9CC057A05C8D21FEF3E04C4B88EAFBD7208EF779B4C55AC97s513I" TargetMode="External"/><Relationship Id="rId15" Type="http://schemas.openxmlformats.org/officeDocument/2006/relationships/hyperlink" Target="consultantplus://offline/ref=D60F705E74AA8D53B944B6C255806787C5B6E41937AB8017F1AB05FFAEDA8788003FDCEC8F417E02CFD94BBD785A9DEBCFE4B07213F37798s51BI" TargetMode="External"/><Relationship Id="rId23" Type="http://schemas.openxmlformats.org/officeDocument/2006/relationships/hyperlink" Target="consultantplus://offline/ref=D60F705E74AA8D53B944A8CF43EC3B8EC6BCBC1731A88E43A5F703A8F18A81DD407FDAB9CC057A05C8D21CE43C04C4B88EAFBD7208EF779B4C55AC97s513I" TargetMode="External"/><Relationship Id="rId28" Type="http://schemas.openxmlformats.org/officeDocument/2006/relationships/hyperlink" Target="consultantplus://offline/ref=D60F705E74AA8D53B944A8CF43EC3B8EC6BCBC1738AC8F40A5F45EA2F9D38DDF477085AECB4C7604C8D21FEF375BC1AD9FF7B27513F175875057ADs91FI" TargetMode="External"/><Relationship Id="rId36" Type="http://schemas.openxmlformats.org/officeDocument/2006/relationships/hyperlink" Target="consultantplus://offline/ref=D60F705E74AA8D53B944A8CF43EC3B8EC6BCBC1739A98940A4F45EA2F9D38DDF477085AECB4C7604C8D21EEE375BC1AD9FF7B27513F175875057ADs91FI" TargetMode="External"/><Relationship Id="rId49" Type="http://schemas.openxmlformats.org/officeDocument/2006/relationships/hyperlink" Target="consultantplus://offline/ref=D60F705E74AA8D53B944A8CF43EC3B8EC6BCBC1739A98F48ADF45EA2F9D38DDF477085AECB4C7604C8D21EEF375BC1AD9FF7B27513F175875057ADs91FI" TargetMode="External"/><Relationship Id="rId57" Type="http://schemas.openxmlformats.org/officeDocument/2006/relationships/hyperlink" Target="consultantplus://offline/ref=D60F705E74AA8D53B944A8CF43EC3B8EC6BCBC1734A38B48A5F45EA2F9D38DDF477085BCCB147A06CDCC1FEE220D90E8sC13I" TargetMode="External"/><Relationship Id="rId106" Type="http://schemas.openxmlformats.org/officeDocument/2006/relationships/hyperlink" Target="consultantplus://offline/ref=D60F705E74AA8D53B944A8CF43EC3B8EC6BCBC1731A98849ACFF03A8F18A81DD407FDAB9CC057A05C8D21FEE3E04C4B88EAFBD7208EF779B4C55AC97s513I" TargetMode="External"/><Relationship Id="rId114" Type="http://schemas.openxmlformats.org/officeDocument/2006/relationships/hyperlink" Target="consultantplus://offline/ref=D60F705E74AA8D53B944B6C255806787C4BFE41335A28017F1AB05FFAEDA8788003FDCEC8F417406C9D94BBD785A9DEBCFE4B07213F37798s51BI" TargetMode="External"/><Relationship Id="rId119" Type="http://schemas.openxmlformats.org/officeDocument/2006/relationships/hyperlink" Target="consultantplus://offline/ref=D60F705E74AA8D53B944B6C255806787C4BEE01C39A98017F1AB05FFAEDA8788123F84E08D446904CACC1DEC3Ds016I" TargetMode="External"/><Relationship Id="rId127" Type="http://schemas.openxmlformats.org/officeDocument/2006/relationships/hyperlink" Target="consultantplus://offline/ref=D60F705E74AA8D53B944B6C255806787C5B7E21235AB8017F1AB05FFAEDA8788123F84E08D446904CACC1DEC3Ds016I" TargetMode="External"/><Relationship Id="rId10" Type="http://schemas.openxmlformats.org/officeDocument/2006/relationships/hyperlink" Target="consultantplus://offline/ref=D60F705E74AA8D53B944A8CF43EC3B8EC6BCBC1731A98B41A5F703A8F18A81DD407FDAB9CC057A05C8D21FEC3904C4B88EAFBD7208EF779B4C55AC97s513I" TargetMode="External"/><Relationship Id="rId31" Type="http://schemas.openxmlformats.org/officeDocument/2006/relationships/hyperlink" Target="consultantplus://offline/ref=D60F705E74AA8D53B944A8CF43EC3B8EC6BCBC1733AB8245ADF45EA2F9D38DDF477085AECB4C7604C8D21FE4375BC1AD9FF7B27513F175875057ADs91FI" TargetMode="External"/><Relationship Id="rId44" Type="http://schemas.openxmlformats.org/officeDocument/2006/relationships/hyperlink" Target="consultantplus://offline/ref=D60F705E74AA8D53B944A8CF43EC3B8EC6BCBC1739A98F49A4F45EA2F9D38DDF477085AECB4C7604C8D21FE4375BC1AD9FF7B27513F175875057ADs91FI" TargetMode="External"/><Relationship Id="rId52" Type="http://schemas.openxmlformats.org/officeDocument/2006/relationships/hyperlink" Target="consultantplus://offline/ref=D60F705E74AA8D53B944A8CF43EC3B8EC6BCBC1739A98843A8F45EA2F9D38DDF477085AECB4C7604C8D21DEB375BC1AD9FF7B27513F175875057ADs91FI" TargetMode="External"/><Relationship Id="rId60" Type="http://schemas.openxmlformats.org/officeDocument/2006/relationships/hyperlink" Target="consultantplus://offline/ref=D60F705E74AA8D53B944A8CF43EC3B8EC6BCBC1734A28341A9F45EA2F9D38DDF477085BCCB147A06CDCC1FEE220D90E8sC13I" TargetMode="External"/><Relationship Id="rId65" Type="http://schemas.openxmlformats.org/officeDocument/2006/relationships/hyperlink" Target="consultantplus://offline/ref=D60F705E74AA8D53B944A8CF43EC3B8EC6BCBC1731A98946ACF803A8F18A81DD407FDAB9CC057A05C8D21FEC3B04C4B88EAFBD7208EF779B4C55AC97s513I" TargetMode="External"/><Relationship Id="rId73" Type="http://schemas.openxmlformats.org/officeDocument/2006/relationships/hyperlink" Target="consultantplus://offline/ref=D60F705E74AA8D53B944B6C255806787C5B6E41937AB8017F1AB05FFAEDA8788123F84E08D446904CACC1DEC3Ds016I" TargetMode="External"/><Relationship Id="rId78" Type="http://schemas.openxmlformats.org/officeDocument/2006/relationships/hyperlink" Target="consultantplus://offline/ref=D60F705E74AA8D53B944A8CF43EC3B8EC6BCBC1731A98B41A5F703A8F18A81DD407FDAB9CC057A05C8D21FED3E04C4B88EAFBD7208EF779B4C55AC97s513I" TargetMode="External"/><Relationship Id="rId81" Type="http://schemas.openxmlformats.org/officeDocument/2006/relationships/hyperlink" Target="consultantplus://offline/ref=D60F705E74AA8D53B944A8CF43EC3B8EC6BCBC1731A88A41A9FC03A8F18A81DD407FDAB9CC057A05C8D21FED3E04C4B88EAFBD7208EF779B4C55AC97s513I" TargetMode="External"/><Relationship Id="rId86" Type="http://schemas.openxmlformats.org/officeDocument/2006/relationships/hyperlink" Target="consultantplus://offline/ref=D60F705E74AA8D53B944A8CF43EC3B8EC6BCBC1731A98B41A5F703A8F18A81DD407FDAB9CC057A05C8D21FED3904C4B88EAFBD7208EF779B4C55AC97s513I" TargetMode="External"/><Relationship Id="rId94" Type="http://schemas.openxmlformats.org/officeDocument/2006/relationships/hyperlink" Target="consultantplus://offline/ref=D60F705E74AA8D53B944A8CF43EC3B8EC6BCBC1731A88C47A4FF03A8F18A81DD407FDAB9CC057A05C8D21FE83904C4B88EAFBD7208EF779B4C55AC97s513I" TargetMode="External"/><Relationship Id="rId99" Type="http://schemas.openxmlformats.org/officeDocument/2006/relationships/hyperlink" Target="consultantplus://offline/ref=D60F705E74AA8D53B944A8CF43EC3B8EC6BCBC1731A98849ACFF03A8F18A81DD407FDAB9CC057A05C8D21FED3504C4B88EAFBD7208EF779B4C55AC97s513I" TargetMode="External"/><Relationship Id="rId101" Type="http://schemas.openxmlformats.org/officeDocument/2006/relationships/hyperlink" Target="consultantplus://offline/ref=D60F705E74AA8D53B944A8CF43EC3B8EC6BCBC1731A98849ACFF03A8F18A81DD407FDAB9CC057A05C8D21FEE3D04C4B88EAFBD7208EF779B4C55AC97s513I" TargetMode="External"/><Relationship Id="rId122" Type="http://schemas.openxmlformats.org/officeDocument/2006/relationships/hyperlink" Target="consultantplus://offline/ref=D60F705E74AA8D53B944A8CF43EC3B8EC6BCBC1731A88846ACFB03A8F18A81DD407FDAB9DE052209CAD701EC3E1192E9CBsF13I" TargetMode="External"/><Relationship Id="rId130" Type="http://schemas.openxmlformats.org/officeDocument/2006/relationships/hyperlink" Target="consultantplus://offline/ref=D60F705E74AA8D53B944B6C255806787C5B6E61234A38017F1AB05FFAEDA8788123F84E08D446904CACC1DEC3Ds016I"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0F705E74AA8D53B944A8CF43EC3B8EC6BCBC1731AA8940ADFB03A8F18A81DD407FDAB9CC057A05C8D21FEC3B04C4B88EAFBD7208EF779B4C55AC97s513I" TargetMode="External"/><Relationship Id="rId13" Type="http://schemas.openxmlformats.org/officeDocument/2006/relationships/hyperlink" Target="consultantplus://offline/ref=D60F705E74AA8D53B944A8CF43EC3B8EC6BCBC1731A88A41A9FC03A8F18A81DD407FDAB9CC057A05C8D21FEC3904C4B88EAFBD7208EF779B4C55AC97s513I" TargetMode="External"/><Relationship Id="rId18" Type="http://schemas.openxmlformats.org/officeDocument/2006/relationships/hyperlink" Target="consultantplus://offline/ref=D60F705E74AA8D53B944B6C255806787C5B7E21235AB8017F1AB05FFAEDA8788003FDCEF87437C5099964AE13E0A8EE9C8E4B2700CsF18I" TargetMode="External"/><Relationship Id="rId39" Type="http://schemas.openxmlformats.org/officeDocument/2006/relationships/hyperlink" Target="consultantplus://offline/ref=D60F705E74AA8D53B944A8CF43EC3B8EC6BCBC1739A98F49A5F45EA2F9D38DDF477085AECB4C7604C8D21FE5375BC1AD9FF7B27513F175875057ADs91FI" TargetMode="External"/><Relationship Id="rId109" Type="http://schemas.openxmlformats.org/officeDocument/2006/relationships/hyperlink" Target="consultantplus://offline/ref=D60F705E74AA8D53B944A8CF43EC3B8EC6BCBC1731A88C47A4FF03A8F18A81DD407FDAB9CC057A05C8D21FE83404C4B88EAFBD7208EF779B4C55AC97s513I" TargetMode="External"/><Relationship Id="rId34" Type="http://schemas.openxmlformats.org/officeDocument/2006/relationships/hyperlink" Target="consultantplus://offline/ref=D60F705E74AA8D53B944A8CF43EC3B8EC6BCBC1739A98A40A9F45EA2F9D38DDF477085AECB4C7604C8D21DEA375BC1AD9FF7B27513F175875057ADs91FI" TargetMode="External"/><Relationship Id="rId50" Type="http://schemas.openxmlformats.org/officeDocument/2006/relationships/hyperlink" Target="consultantplus://offline/ref=D60F705E74AA8D53B944A8CF43EC3B8EC6BCBC1739A98843A8F45EA2F9D38DDF477085AECB4C7604C8D21EE9375BC1AD9FF7B27513F175875057ADs91FI" TargetMode="External"/><Relationship Id="rId55" Type="http://schemas.openxmlformats.org/officeDocument/2006/relationships/hyperlink" Target="consultantplus://offline/ref=D60F705E74AA8D53B944A8CF43EC3B8EC6BCBC1738AC8F40A9F45EA2F9D38DDF477085BCCB147A06CDCC1FEE220D90E8sC13I" TargetMode="External"/><Relationship Id="rId76" Type="http://schemas.openxmlformats.org/officeDocument/2006/relationships/hyperlink" Target="consultantplus://offline/ref=D60F705E74AA8D53B944A8CF43EC3B8EC6BCBC1731A88C47A4FF03A8F18A81DD407FDAB9CC057A05C8D21FEE3D04C4B88EAFBD7208EF779B4C55AC97s513I" TargetMode="External"/><Relationship Id="rId97" Type="http://schemas.openxmlformats.org/officeDocument/2006/relationships/hyperlink" Target="consultantplus://offline/ref=D60F705E74AA8D53B944B6C255806787C4BFE51B30AF8017F1AB05FFAEDA8788123F84E08D446904CACC1DEC3Ds016I" TargetMode="External"/><Relationship Id="rId104" Type="http://schemas.openxmlformats.org/officeDocument/2006/relationships/hyperlink" Target="consultantplus://offline/ref=D60F705E74AA8D53B944A8CF43EC3B8EC6BCBC1731A98946ACF803A8F18A81DD407FDAB9CC057A05C8D21FEF3D04C4B88EAFBD7208EF779B4C55AC97s513I" TargetMode="External"/><Relationship Id="rId120" Type="http://schemas.openxmlformats.org/officeDocument/2006/relationships/hyperlink" Target="consultantplus://offline/ref=D60F705E74AA8D53B944B6C255806787C5B6E61236AA8017F1AB05FFAEDA8788123F84E08D446904CACC1DEC3Ds016I" TargetMode="External"/><Relationship Id="rId125" Type="http://schemas.openxmlformats.org/officeDocument/2006/relationships/hyperlink" Target="consultantplus://offline/ref=D60F705E74AA8D53B944A8CF43EC3B8EC6BCBC1731A88C47A4FF03A8F18A81DD407FDAB9CC057A05C8D21FE93C04C4B88EAFBD7208EF779B4C55AC97s513I" TargetMode="External"/><Relationship Id="rId7" Type="http://schemas.openxmlformats.org/officeDocument/2006/relationships/hyperlink" Target="consultantplus://offline/ref=D60F705E74AA8D53B944A8CF43EC3B8EC6BCBC1739AC8E42A5F45EA2F9D38DDF477085AECB4C7604C8D21FE9375BC1AD9FF7B27513F175875057ADs91FI" TargetMode="External"/><Relationship Id="rId71" Type="http://schemas.openxmlformats.org/officeDocument/2006/relationships/hyperlink" Target="consultantplus://offline/ref=D60F705E74AA8D53B944A8CF43EC3B8EC6BCBC1731A88C47A4FF03A8F18A81DD407FDAB9CC057A05C8D21FEC3904C4B88EAFBD7208EF779B4C55AC97s513I" TargetMode="External"/><Relationship Id="rId92" Type="http://schemas.openxmlformats.org/officeDocument/2006/relationships/hyperlink" Target="consultantplus://offline/ref=D60F705E74AA8D53B944A8CF43EC3B8EC6BCBC1731A98946ACF803A8F18A81DD407FDAB9CC057A05C8D21FEE3E04C4B88EAFBD7208EF779B4C55AC97s513I" TargetMode="External"/><Relationship Id="rId2" Type="http://schemas.microsoft.com/office/2007/relationships/stylesWithEffects" Target="stylesWithEffects.xml"/><Relationship Id="rId29" Type="http://schemas.openxmlformats.org/officeDocument/2006/relationships/hyperlink" Target="consultantplus://offline/ref=D60F705E74AA8D53B944A8CF43EC3B8EC6BCBC1738AC8F40A5F45EA2F9D38DDF477085AECB4C7604C8D21FE9375BC1AD9FF7B27513F175875057ADs91FI" TargetMode="External"/><Relationship Id="rId24" Type="http://schemas.openxmlformats.org/officeDocument/2006/relationships/hyperlink" Target="consultantplus://offline/ref=D60F705E74AA8D53B944A8CF43EC3B8EC6BCBC1731AA8E46ADF803A8F18A81DD407FDAB9CC057A05C8D21EEE3804C4B88EAFBD7208EF779B4C55AC97s513I" TargetMode="External"/><Relationship Id="rId40" Type="http://schemas.openxmlformats.org/officeDocument/2006/relationships/hyperlink" Target="consultantplus://offline/ref=D60F705E74AA8D53B944A8CF43EC3B8EC6BCBC1739A98F49A5F45EA2F9D38DDF477085AECB4C7604C8D21EE8375BC1AD9FF7B27513F175875057ADs91FI" TargetMode="External"/><Relationship Id="rId45" Type="http://schemas.openxmlformats.org/officeDocument/2006/relationships/hyperlink" Target="consultantplus://offline/ref=D60F705E74AA8D53B944A8CF43EC3B8EC6BCBC1739A98F49A4F45EA2F9D38DDF477085AECB4C7604C8D21EEC375BC1AD9FF7B27513F175875057ADs91FI" TargetMode="External"/><Relationship Id="rId66" Type="http://schemas.openxmlformats.org/officeDocument/2006/relationships/hyperlink" Target="consultantplus://offline/ref=D60F705E74AA8D53B944A8CF43EC3B8EC6BCBC1731AA8940ADFB03A8F18A81DD407FDAB9CC057A05C8D21FED3C04C4B88EAFBD7208EF779B4C55AC97s513I" TargetMode="External"/><Relationship Id="rId87" Type="http://schemas.openxmlformats.org/officeDocument/2006/relationships/hyperlink" Target="consultantplus://offline/ref=D60F705E74AA8D53B944A8CF43EC3B8EC6BCBC1731A98849ACFF03A8F18A81DD407FDAB9CC057A05C8D21FED3F04C4B88EAFBD7208EF779B4C55AC97s513I" TargetMode="External"/><Relationship Id="rId110" Type="http://schemas.openxmlformats.org/officeDocument/2006/relationships/hyperlink" Target="consultantplus://offline/ref=D60F705E74AA8D53B944B6C255806787C4BFE41335A28017F1AB05FFAEDA8788123F84E08D446904CACC1DEC3Ds016I" TargetMode="External"/><Relationship Id="rId115" Type="http://schemas.openxmlformats.org/officeDocument/2006/relationships/hyperlink" Target="consultantplus://offline/ref=D60F705E74AA8D53B944B6C255806787C4BFE41335A28017F1AB05FFAEDA8788123F84E08D446904CACC1DEC3Ds016I" TargetMode="External"/><Relationship Id="rId131" Type="http://schemas.openxmlformats.org/officeDocument/2006/relationships/hyperlink" Target="consultantplus://offline/ref=D60F705E74AA8D53B944A8CF43EC3B8EC6BCBC1731A88846ACFB03A8F18A81DD407FDAB9DE052209CAD701EC3E1192E9CBsF13I" TargetMode="External"/><Relationship Id="rId136" Type="http://schemas.openxmlformats.org/officeDocument/2006/relationships/theme" Target="theme/theme1.xml"/><Relationship Id="rId61" Type="http://schemas.openxmlformats.org/officeDocument/2006/relationships/hyperlink" Target="consultantplus://offline/ref=D60F705E74AA8D53B944A8CF43EC3B8EC6BCBC1734A28345A4F45EA2F9D38DDF477085BCCB147A06CDCC1FEE220D90E8sC13I" TargetMode="External"/><Relationship Id="rId82" Type="http://schemas.openxmlformats.org/officeDocument/2006/relationships/hyperlink" Target="consultantplus://offline/ref=D60F705E74AA8D53B944A8CF43EC3B8EC6BCBC1731A88C47A4FF03A8F18A81DD407FDAB9CC057A05C8D21FE83C04C4B88EAFBD7208EF779B4C55AC97s513I" TargetMode="External"/><Relationship Id="rId19" Type="http://schemas.openxmlformats.org/officeDocument/2006/relationships/hyperlink" Target="consultantplus://offline/ref=D60F705E74AA8D53B944B6C255806787C4BEE01C39A98017F1AB05FFAEDA8788123F84E08D446904CACC1DEC3Ds0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10859</Words>
  <Characters>61901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2019-02-25T08:53:00Z</dcterms:created>
  <dcterms:modified xsi:type="dcterms:W3CDTF">2019-02-25T08:54:00Z</dcterms:modified>
</cp:coreProperties>
</file>