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FA" w:rsidRPr="001079F1" w:rsidRDefault="00D717FA" w:rsidP="00D717FA">
      <w:pPr>
        <w:ind w:firstLine="5387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 xml:space="preserve">Приложение </w:t>
      </w:r>
    </w:p>
    <w:p w:rsidR="00DB3FFF" w:rsidRPr="001079F1" w:rsidRDefault="00DB3FFF" w:rsidP="00D717FA">
      <w:pPr>
        <w:ind w:left="5387"/>
        <w:rPr>
          <w:bCs/>
          <w:sz w:val="27"/>
          <w:szCs w:val="27"/>
        </w:rPr>
      </w:pPr>
    </w:p>
    <w:p w:rsidR="00584BA4" w:rsidRPr="001079F1" w:rsidRDefault="00584BA4" w:rsidP="00D717FA">
      <w:pPr>
        <w:ind w:left="5387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>УТВЕРЖДЕНЫ</w:t>
      </w:r>
    </w:p>
    <w:p w:rsidR="00584BA4" w:rsidRPr="001079F1" w:rsidRDefault="00584BA4" w:rsidP="00D717FA">
      <w:pPr>
        <w:ind w:left="5387"/>
        <w:rPr>
          <w:bCs/>
          <w:sz w:val="27"/>
          <w:szCs w:val="27"/>
        </w:rPr>
      </w:pPr>
    </w:p>
    <w:p w:rsidR="00D717FA" w:rsidRPr="001079F1" w:rsidRDefault="00584BA4" w:rsidP="00D717FA">
      <w:pPr>
        <w:ind w:left="5387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>р</w:t>
      </w:r>
      <w:r w:rsidR="00D717FA" w:rsidRPr="001079F1">
        <w:rPr>
          <w:bCs/>
          <w:sz w:val="27"/>
          <w:szCs w:val="27"/>
        </w:rPr>
        <w:t>аспоряжени</w:t>
      </w:r>
      <w:r w:rsidRPr="001079F1">
        <w:rPr>
          <w:bCs/>
          <w:sz w:val="27"/>
          <w:szCs w:val="27"/>
        </w:rPr>
        <w:t>ем</w:t>
      </w:r>
      <w:r w:rsidR="00D717FA" w:rsidRPr="001079F1">
        <w:rPr>
          <w:bCs/>
          <w:sz w:val="27"/>
          <w:szCs w:val="27"/>
        </w:rPr>
        <w:t xml:space="preserve"> министерства социального развития </w:t>
      </w:r>
    </w:p>
    <w:p w:rsidR="00D717FA" w:rsidRPr="001079F1" w:rsidRDefault="00D717FA" w:rsidP="00D717FA">
      <w:pPr>
        <w:ind w:firstLine="5387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>Кировской области</w:t>
      </w:r>
    </w:p>
    <w:p w:rsidR="00D717FA" w:rsidRPr="001079F1" w:rsidRDefault="00D717FA" w:rsidP="00D717FA">
      <w:pPr>
        <w:ind w:firstLine="5387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 xml:space="preserve">от    </w:t>
      </w:r>
      <w:r w:rsidR="00DB3FFF" w:rsidRPr="001079F1">
        <w:rPr>
          <w:bCs/>
          <w:sz w:val="27"/>
          <w:szCs w:val="27"/>
        </w:rPr>
        <w:t xml:space="preserve">   </w:t>
      </w:r>
      <w:r w:rsidRPr="001079F1">
        <w:rPr>
          <w:bCs/>
          <w:sz w:val="27"/>
          <w:szCs w:val="27"/>
        </w:rPr>
        <w:t xml:space="preserve"> </w:t>
      </w:r>
      <w:r w:rsidR="00DB3FFF" w:rsidRPr="001079F1">
        <w:rPr>
          <w:bCs/>
          <w:sz w:val="27"/>
          <w:szCs w:val="27"/>
        </w:rPr>
        <w:t xml:space="preserve">  </w:t>
      </w:r>
      <w:r w:rsidRPr="001079F1">
        <w:rPr>
          <w:bCs/>
          <w:sz w:val="27"/>
          <w:szCs w:val="27"/>
        </w:rPr>
        <w:t xml:space="preserve">  </w:t>
      </w:r>
      <w:r w:rsidR="00584BA4" w:rsidRPr="001079F1">
        <w:rPr>
          <w:bCs/>
          <w:sz w:val="27"/>
          <w:szCs w:val="27"/>
        </w:rPr>
        <w:t xml:space="preserve">        </w:t>
      </w:r>
      <w:r w:rsidRPr="001079F1">
        <w:rPr>
          <w:bCs/>
          <w:sz w:val="27"/>
          <w:szCs w:val="27"/>
        </w:rPr>
        <w:t xml:space="preserve"> № </w:t>
      </w:r>
    </w:p>
    <w:p w:rsidR="00D717FA" w:rsidRPr="001079F1" w:rsidRDefault="00D717FA" w:rsidP="00D717FA">
      <w:pPr>
        <w:ind w:firstLine="5387"/>
        <w:rPr>
          <w:bCs/>
          <w:sz w:val="27"/>
          <w:szCs w:val="27"/>
        </w:rPr>
      </w:pPr>
    </w:p>
    <w:p w:rsidR="00D717FA" w:rsidRPr="001079F1" w:rsidRDefault="00D717FA" w:rsidP="00D717FA">
      <w:pPr>
        <w:jc w:val="center"/>
        <w:rPr>
          <w:b/>
          <w:bCs/>
          <w:sz w:val="27"/>
          <w:szCs w:val="27"/>
        </w:rPr>
      </w:pPr>
      <w:r w:rsidRPr="001079F1">
        <w:rPr>
          <w:b/>
          <w:sz w:val="27"/>
          <w:szCs w:val="27"/>
        </w:rPr>
        <w:t>Изменения в 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  <w:r w:rsidR="00195FD8" w:rsidRPr="001079F1">
        <w:rPr>
          <w:b/>
          <w:sz w:val="27"/>
          <w:szCs w:val="27"/>
        </w:rPr>
        <w:t>,</w:t>
      </w:r>
      <w:r w:rsidRPr="001079F1">
        <w:rPr>
          <w:b/>
          <w:sz w:val="27"/>
          <w:szCs w:val="27"/>
        </w:rPr>
        <w:t xml:space="preserve"> на 2018 год</w:t>
      </w:r>
    </w:p>
    <w:p w:rsidR="00D717FA" w:rsidRPr="001079F1" w:rsidRDefault="00D717FA" w:rsidP="00D717FA">
      <w:pPr>
        <w:jc w:val="center"/>
        <w:rPr>
          <w:b/>
          <w:bCs/>
          <w:sz w:val="27"/>
          <w:szCs w:val="27"/>
        </w:rPr>
      </w:pPr>
    </w:p>
    <w:p w:rsidR="003303A4" w:rsidRPr="001079F1" w:rsidRDefault="00A0795B" w:rsidP="005943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079F1">
        <w:rPr>
          <w:rFonts w:ascii="Times New Roman" w:hAnsi="Times New Roman" w:cs="Times New Roman"/>
          <w:sz w:val="27"/>
          <w:szCs w:val="27"/>
        </w:rPr>
        <w:t xml:space="preserve">1. </w:t>
      </w:r>
      <w:r w:rsidR="003303A4" w:rsidRPr="001079F1">
        <w:rPr>
          <w:rFonts w:ascii="Times New Roman" w:hAnsi="Times New Roman" w:cs="Times New Roman"/>
          <w:sz w:val="27"/>
          <w:szCs w:val="27"/>
        </w:rPr>
        <w:t xml:space="preserve">В разделе </w:t>
      </w:r>
      <w:r w:rsidR="003303A4" w:rsidRPr="001079F1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3303A4" w:rsidRPr="001079F1">
        <w:rPr>
          <w:rFonts w:ascii="Times New Roman" w:hAnsi="Times New Roman" w:cs="Times New Roman"/>
          <w:sz w:val="27"/>
          <w:szCs w:val="27"/>
        </w:rPr>
        <w:t xml:space="preserve"> «</w:t>
      </w:r>
      <w:r w:rsidR="00594362" w:rsidRPr="001079F1">
        <w:rPr>
          <w:rFonts w:ascii="Times New Roman" w:hAnsi="Times New Roman" w:cs="Times New Roman"/>
          <w:sz w:val="27"/>
          <w:szCs w:val="27"/>
        </w:rPr>
        <w:t>Нормативы количества и цены товаров, работ, услуг на обеспечение функций министерства и подведомственного ему учреждения»:</w:t>
      </w:r>
    </w:p>
    <w:p w:rsidR="00A0795B" w:rsidRPr="001079F1" w:rsidRDefault="00594362" w:rsidP="0059436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079F1">
        <w:rPr>
          <w:rFonts w:ascii="Times New Roman" w:hAnsi="Times New Roman" w:cs="Times New Roman"/>
          <w:sz w:val="27"/>
          <w:szCs w:val="27"/>
        </w:rPr>
        <w:t xml:space="preserve">1.1. </w:t>
      </w:r>
      <w:r w:rsidR="00A0795B" w:rsidRPr="001079F1">
        <w:rPr>
          <w:rFonts w:ascii="Times New Roman" w:hAnsi="Times New Roman" w:cs="Times New Roman"/>
          <w:sz w:val="27"/>
          <w:szCs w:val="27"/>
        </w:rPr>
        <w:t>Таблицу 40 изложить в следующей редакции:</w:t>
      </w:r>
    </w:p>
    <w:p w:rsidR="00C367C4" w:rsidRPr="001079F1" w:rsidRDefault="00C367C4" w:rsidP="001079F1">
      <w:pPr>
        <w:autoSpaceDE w:val="0"/>
        <w:autoSpaceDN w:val="0"/>
        <w:adjustRightInd w:val="0"/>
        <w:ind w:firstLine="567"/>
        <w:jc w:val="both"/>
        <w:rPr>
          <w:b/>
          <w:sz w:val="27"/>
          <w:szCs w:val="27"/>
        </w:rPr>
      </w:pPr>
      <w:r w:rsidRPr="001079F1">
        <w:rPr>
          <w:b/>
          <w:sz w:val="27"/>
          <w:szCs w:val="27"/>
        </w:rPr>
        <w:t>40. Нормативы, применяемые при расчете нормативных затрат на вывоз и захоронение твердых коммунальных отходов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3969"/>
        <w:gridCol w:w="2835"/>
      </w:tblGrid>
      <w:tr w:rsidR="00C367C4" w:rsidRPr="00C367C4" w:rsidTr="00C367C4">
        <w:trPr>
          <w:tblHeader/>
        </w:trPr>
        <w:tc>
          <w:tcPr>
            <w:tcW w:w="2552" w:type="dxa"/>
            <w:shd w:val="clear" w:color="auto" w:fill="auto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969" w:type="dxa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>Количество куб. метров твердых коммунальных отходов в год</w:t>
            </w:r>
          </w:p>
        </w:tc>
        <w:tc>
          <w:tcPr>
            <w:tcW w:w="2835" w:type="dxa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>Цена услуги за 1 куб. метр, не более (руб.)</w:t>
            </w:r>
          </w:p>
        </w:tc>
      </w:tr>
      <w:tr w:rsidR="00C367C4" w:rsidRPr="00C367C4" w:rsidTr="00C367C4">
        <w:trPr>
          <w:tblHeader/>
        </w:trPr>
        <w:tc>
          <w:tcPr>
            <w:tcW w:w="9356" w:type="dxa"/>
            <w:gridSpan w:val="3"/>
            <w:shd w:val="clear" w:color="auto" w:fill="auto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67C4">
              <w:rPr>
                <w:b/>
                <w:sz w:val="24"/>
                <w:szCs w:val="24"/>
              </w:rPr>
              <w:t>подведомственные областные государственные казенные учреждения</w:t>
            </w:r>
          </w:p>
        </w:tc>
      </w:tr>
      <w:tr w:rsidR="00C367C4" w:rsidRPr="00C367C4" w:rsidTr="00C367C4">
        <w:tc>
          <w:tcPr>
            <w:tcW w:w="2552" w:type="dxa"/>
            <w:shd w:val="clear" w:color="auto" w:fill="auto"/>
          </w:tcPr>
          <w:p w:rsidR="00C367C4" w:rsidRPr="00C367C4" w:rsidRDefault="00C367C4" w:rsidP="00C367C4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C367C4">
              <w:rPr>
                <w:rFonts w:eastAsia="Calibri"/>
                <w:bCs/>
                <w:sz w:val="24"/>
                <w:szCs w:val="24"/>
              </w:rPr>
              <w:t>Сбор и транспортирование отходов</w:t>
            </w:r>
          </w:p>
        </w:tc>
        <w:tc>
          <w:tcPr>
            <w:tcW w:w="3969" w:type="dxa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 xml:space="preserve">определяется по средним фактическим данным за 3 </w:t>
            </w:r>
            <w:proofErr w:type="gramStart"/>
            <w:r w:rsidRPr="00C367C4">
              <w:rPr>
                <w:sz w:val="24"/>
                <w:szCs w:val="24"/>
              </w:rPr>
              <w:t>предыдущих</w:t>
            </w:r>
            <w:proofErr w:type="gramEnd"/>
            <w:r w:rsidRPr="00C367C4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835" w:type="dxa"/>
          </w:tcPr>
          <w:p w:rsidR="00C367C4" w:rsidRPr="00C367C4" w:rsidRDefault="00A2413D" w:rsidP="00C36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68</w:t>
            </w:r>
            <w:r w:rsidR="00C367C4" w:rsidRPr="003672E1">
              <w:rPr>
                <w:rFonts w:eastAsia="Calibri"/>
                <w:bCs/>
                <w:sz w:val="24"/>
                <w:szCs w:val="24"/>
              </w:rPr>
              <w:t>0</w:t>
            </w:r>
            <w:r w:rsidR="00C367C4" w:rsidRPr="00C367C4">
              <w:rPr>
                <w:rFonts w:eastAsia="Calibri"/>
                <w:bCs/>
                <w:sz w:val="24"/>
                <w:szCs w:val="24"/>
              </w:rPr>
              <w:t xml:space="preserve"> руб.</w:t>
            </w:r>
          </w:p>
          <w:p w:rsidR="00C367C4" w:rsidRPr="00C367C4" w:rsidRDefault="00C367C4" w:rsidP="00C36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</w:tr>
      <w:tr w:rsidR="00C367C4" w:rsidRPr="00C367C4" w:rsidTr="00C367C4">
        <w:tc>
          <w:tcPr>
            <w:tcW w:w="2552" w:type="dxa"/>
            <w:shd w:val="clear" w:color="auto" w:fill="auto"/>
          </w:tcPr>
          <w:p w:rsidR="00C367C4" w:rsidRPr="00C367C4" w:rsidRDefault="00C367C4" w:rsidP="00C367C4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C367C4">
              <w:rPr>
                <w:rFonts w:eastAsia="Calibri"/>
                <w:bCs/>
                <w:sz w:val="24"/>
                <w:szCs w:val="24"/>
              </w:rPr>
              <w:t>Захоронение отходов</w:t>
            </w:r>
          </w:p>
        </w:tc>
        <w:tc>
          <w:tcPr>
            <w:tcW w:w="3969" w:type="dxa"/>
          </w:tcPr>
          <w:p w:rsidR="00C367C4" w:rsidRPr="00C367C4" w:rsidRDefault="00C367C4" w:rsidP="00C367C4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 xml:space="preserve">определяется по средним фактическим данным за 3 </w:t>
            </w:r>
            <w:proofErr w:type="gramStart"/>
            <w:r w:rsidRPr="00C367C4">
              <w:rPr>
                <w:sz w:val="24"/>
                <w:szCs w:val="24"/>
              </w:rPr>
              <w:t>предыдущих</w:t>
            </w:r>
            <w:proofErr w:type="gramEnd"/>
            <w:r w:rsidRPr="00C367C4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835" w:type="dxa"/>
          </w:tcPr>
          <w:p w:rsidR="00C367C4" w:rsidRPr="00C367C4" w:rsidRDefault="00C367C4" w:rsidP="00C367C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C367C4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594362" w:rsidRPr="001079F1" w:rsidRDefault="00594362" w:rsidP="0046137E">
      <w:pPr>
        <w:pStyle w:val="ConsPlusNormal"/>
        <w:spacing w:before="120" w:line="276" w:lineRule="auto"/>
        <w:ind w:firstLine="567"/>
        <w:rPr>
          <w:rFonts w:ascii="Times New Roman" w:hAnsi="Times New Roman" w:cs="Times New Roman"/>
          <w:sz w:val="27"/>
          <w:szCs w:val="27"/>
        </w:rPr>
      </w:pPr>
      <w:r w:rsidRPr="001079F1">
        <w:rPr>
          <w:rFonts w:ascii="Times New Roman" w:hAnsi="Times New Roman" w:cs="Times New Roman"/>
          <w:sz w:val="27"/>
          <w:szCs w:val="27"/>
        </w:rPr>
        <w:t>1.</w:t>
      </w:r>
      <w:r w:rsidR="00A0795B" w:rsidRPr="001079F1">
        <w:rPr>
          <w:rFonts w:ascii="Times New Roman" w:hAnsi="Times New Roman" w:cs="Times New Roman"/>
          <w:sz w:val="27"/>
          <w:szCs w:val="27"/>
        </w:rPr>
        <w:t>2. Дополнить таблицей 80:</w:t>
      </w:r>
    </w:p>
    <w:p w:rsidR="006A5ECC" w:rsidRPr="001079F1" w:rsidRDefault="006A5ECC" w:rsidP="001079F1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079F1">
        <w:rPr>
          <w:rFonts w:ascii="Times New Roman" w:hAnsi="Times New Roman" w:cs="Times New Roman"/>
          <w:b/>
          <w:color w:val="000000"/>
          <w:sz w:val="27"/>
          <w:szCs w:val="27"/>
        </w:rPr>
        <w:t>80. Нормативы, применяемые при расчете нормативных затрат на оплату услуг по размещению информации в средствах массовой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253"/>
      </w:tblGrid>
      <w:tr w:rsidR="006A5ECC" w:rsidRPr="006A5ECC" w:rsidTr="006A5ECC">
        <w:tc>
          <w:tcPr>
            <w:tcW w:w="5103" w:type="dxa"/>
            <w:shd w:val="clear" w:color="auto" w:fill="auto"/>
          </w:tcPr>
          <w:p w:rsidR="006A5ECC" w:rsidRDefault="006A5ECC" w:rsidP="006A5ECC">
            <w:pPr>
              <w:jc w:val="center"/>
              <w:rPr>
                <w:color w:val="000000"/>
                <w:sz w:val="24"/>
                <w:szCs w:val="26"/>
              </w:rPr>
            </w:pPr>
            <w:r w:rsidRPr="006A5ECC">
              <w:rPr>
                <w:color w:val="000000"/>
                <w:sz w:val="24"/>
                <w:szCs w:val="26"/>
              </w:rPr>
              <w:t xml:space="preserve">Количество услуг по размещению </w:t>
            </w:r>
          </w:p>
          <w:p w:rsidR="006A5ECC" w:rsidRPr="006A5ECC" w:rsidRDefault="006A5ECC" w:rsidP="006A5ECC">
            <w:pPr>
              <w:jc w:val="center"/>
              <w:rPr>
                <w:color w:val="000000"/>
                <w:sz w:val="24"/>
                <w:szCs w:val="26"/>
              </w:rPr>
            </w:pPr>
            <w:r w:rsidRPr="006A5ECC">
              <w:rPr>
                <w:color w:val="000000"/>
                <w:sz w:val="24"/>
                <w:szCs w:val="26"/>
              </w:rPr>
              <w:t xml:space="preserve">информации в год </w:t>
            </w:r>
          </w:p>
        </w:tc>
        <w:tc>
          <w:tcPr>
            <w:tcW w:w="4253" w:type="dxa"/>
            <w:shd w:val="clear" w:color="auto" w:fill="auto"/>
          </w:tcPr>
          <w:p w:rsidR="006A5ECC" w:rsidRPr="006A5ECC" w:rsidRDefault="006A5ECC" w:rsidP="006A5ECC">
            <w:pPr>
              <w:jc w:val="center"/>
              <w:rPr>
                <w:color w:val="000000"/>
                <w:sz w:val="24"/>
                <w:szCs w:val="26"/>
              </w:rPr>
            </w:pPr>
            <w:r w:rsidRPr="006A5ECC">
              <w:rPr>
                <w:color w:val="000000"/>
                <w:sz w:val="24"/>
                <w:szCs w:val="26"/>
              </w:rPr>
              <w:t>Цена одной услуги, не более (руб.)</w:t>
            </w:r>
          </w:p>
        </w:tc>
      </w:tr>
      <w:tr w:rsidR="006A5ECC" w:rsidRPr="006A5ECC" w:rsidTr="006A5ECC">
        <w:tc>
          <w:tcPr>
            <w:tcW w:w="9356" w:type="dxa"/>
            <w:gridSpan w:val="2"/>
            <w:shd w:val="clear" w:color="auto" w:fill="auto"/>
          </w:tcPr>
          <w:p w:rsidR="006A5ECC" w:rsidRPr="006A5ECC" w:rsidRDefault="006A5ECC" w:rsidP="006A5ECC">
            <w:pPr>
              <w:jc w:val="center"/>
              <w:rPr>
                <w:color w:val="000000"/>
                <w:sz w:val="24"/>
                <w:szCs w:val="26"/>
              </w:rPr>
            </w:pPr>
            <w:r w:rsidRPr="006A5ECC">
              <w:rPr>
                <w:b/>
                <w:sz w:val="24"/>
                <w:szCs w:val="24"/>
              </w:rPr>
              <w:t>министерство социального развития Кировской области</w:t>
            </w:r>
          </w:p>
        </w:tc>
      </w:tr>
      <w:tr w:rsidR="006A5ECC" w:rsidRPr="006A5ECC" w:rsidTr="006A5ECC">
        <w:trPr>
          <w:trHeight w:val="317"/>
        </w:trPr>
        <w:tc>
          <w:tcPr>
            <w:tcW w:w="5103" w:type="dxa"/>
            <w:shd w:val="clear" w:color="auto" w:fill="auto"/>
            <w:vAlign w:val="center"/>
          </w:tcPr>
          <w:p w:rsidR="006A5ECC" w:rsidRPr="008222CF" w:rsidRDefault="006A5ECC" w:rsidP="008222CF">
            <w:pPr>
              <w:jc w:val="center"/>
              <w:rPr>
                <w:color w:val="000000"/>
                <w:sz w:val="24"/>
                <w:szCs w:val="26"/>
              </w:rPr>
            </w:pPr>
            <w:r w:rsidRPr="008222CF">
              <w:rPr>
                <w:color w:val="000000"/>
                <w:sz w:val="24"/>
                <w:szCs w:val="26"/>
              </w:rPr>
              <w:t xml:space="preserve">не более </w:t>
            </w:r>
            <w:r w:rsidR="008222CF" w:rsidRPr="008222CF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5ECC" w:rsidRPr="008222CF" w:rsidRDefault="0099456D" w:rsidP="006A5E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30</w:t>
            </w:r>
            <w:r w:rsidR="006A5ECC" w:rsidRPr="008222CF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  <w:tr w:rsidR="006A5ECC" w:rsidRPr="006A5ECC" w:rsidTr="006A5ECC">
        <w:trPr>
          <w:trHeight w:val="26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A5ECC" w:rsidRPr="008222CF" w:rsidRDefault="006A5ECC" w:rsidP="006A5ECC">
            <w:pPr>
              <w:jc w:val="center"/>
              <w:rPr>
                <w:color w:val="000000"/>
                <w:sz w:val="24"/>
                <w:szCs w:val="26"/>
              </w:rPr>
            </w:pPr>
            <w:r w:rsidRPr="008222CF">
              <w:rPr>
                <w:b/>
                <w:sz w:val="24"/>
                <w:szCs w:val="24"/>
              </w:rPr>
              <w:t>подведомственные областные государственные казенные учреждения</w:t>
            </w:r>
          </w:p>
        </w:tc>
      </w:tr>
      <w:tr w:rsidR="00594362" w:rsidRPr="006A5ECC" w:rsidTr="00594362">
        <w:trPr>
          <w:trHeight w:val="317"/>
        </w:trPr>
        <w:tc>
          <w:tcPr>
            <w:tcW w:w="5103" w:type="dxa"/>
            <w:shd w:val="clear" w:color="auto" w:fill="auto"/>
            <w:vAlign w:val="center"/>
          </w:tcPr>
          <w:p w:rsidR="00594362" w:rsidRPr="008222CF" w:rsidRDefault="00594362" w:rsidP="00594362">
            <w:pPr>
              <w:jc w:val="center"/>
              <w:rPr>
                <w:color w:val="000000"/>
                <w:sz w:val="24"/>
                <w:szCs w:val="26"/>
              </w:rPr>
            </w:pPr>
            <w:r w:rsidRPr="008222CF">
              <w:rPr>
                <w:color w:val="000000"/>
                <w:sz w:val="24"/>
                <w:szCs w:val="26"/>
              </w:rPr>
              <w:t>не более 36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4362" w:rsidRPr="008222CF" w:rsidRDefault="0099456D" w:rsidP="00594362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30</w:t>
            </w:r>
            <w:bookmarkStart w:id="0" w:name="_GoBack"/>
            <w:bookmarkEnd w:id="0"/>
            <w:r w:rsidR="00594362" w:rsidRPr="008222CF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A0795B" w:rsidRPr="001079F1" w:rsidRDefault="00594362" w:rsidP="001079F1">
      <w:pPr>
        <w:spacing w:before="120"/>
        <w:ind w:firstLine="567"/>
        <w:jc w:val="both"/>
        <w:rPr>
          <w:bCs/>
          <w:sz w:val="27"/>
          <w:szCs w:val="27"/>
        </w:rPr>
      </w:pPr>
      <w:r w:rsidRPr="001079F1">
        <w:rPr>
          <w:bCs/>
          <w:sz w:val="27"/>
          <w:szCs w:val="27"/>
        </w:rPr>
        <w:t>2</w:t>
      </w:r>
      <w:r w:rsidR="00A0795B" w:rsidRPr="001079F1">
        <w:rPr>
          <w:bCs/>
          <w:sz w:val="27"/>
          <w:szCs w:val="27"/>
        </w:rPr>
        <w:t xml:space="preserve">. Дополнить </w:t>
      </w:r>
      <w:r w:rsidR="00A0795B" w:rsidRPr="001079F1">
        <w:rPr>
          <w:sz w:val="27"/>
          <w:szCs w:val="27"/>
        </w:rPr>
        <w:t xml:space="preserve">раздел </w:t>
      </w:r>
      <w:r w:rsidR="00A0795B" w:rsidRPr="001079F1">
        <w:rPr>
          <w:sz w:val="27"/>
          <w:szCs w:val="27"/>
          <w:lang w:val="en-US"/>
        </w:rPr>
        <w:t>III</w:t>
      </w:r>
      <w:r w:rsidR="00062635" w:rsidRPr="001079F1">
        <w:rPr>
          <w:sz w:val="27"/>
          <w:szCs w:val="27"/>
        </w:rPr>
        <w:t xml:space="preserve"> </w:t>
      </w:r>
      <w:r w:rsidRPr="001079F1">
        <w:rPr>
          <w:sz w:val="27"/>
          <w:szCs w:val="27"/>
        </w:rPr>
        <w:t>«</w:t>
      </w:r>
      <w:r w:rsidRPr="001079F1">
        <w:rPr>
          <w:bCs/>
          <w:sz w:val="27"/>
          <w:szCs w:val="27"/>
        </w:rPr>
        <w:t>П</w:t>
      </w:r>
      <w:r w:rsidRPr="001079F1">
        <w:rPr>
          <w:sz w:val="27"/>
          <w:szCs w:val="27"/>
        </w:rPr>
        <w:t>орядок расчета нормативных затрат, для которых Правилами не установлен порядок расчета»</w:t>
      </w:r>
      <w:r w:rsidR="00A0795B" w:rsidRPr="001079F1">
        <w:rPr>
          <w:sz w:val="27"/>
          <w:szCs w:val="27"/>
        </w:rPr>
        <w:t xml:space="preserve"> пунктом 20</w:t>
      </w:r>
      <w:r w:rsidR="00062635" w:rsidRPr="001079F1">
        <w:rPr>
          <w:sz w:val="27"/>
          <w:szCs w:val="27"/>
        </w:rPr>
        <w:t>:</w:t>
      </w:r>
    </w:p>
    <w:p w:rsidR="00A0795B" w:rsidRPr="001079F1" w:rsidRDefault="00307867" w:rsidP="001079F1">
      <w:pPr>
        <w:spacing w:line="360" w:lineRule="exact"/>
        <w:ind w:firstLine="567"/>
        <w:jc w:val="both"/>
        <w:rPr>
          <w:b/>
          <w:bCs/>
          <w:sz w:val="27"/>
          <w:szCs w:val="27"/>
        </w:rPr>
      </w:pPr>
      <w:r w:rsidRPr="00307867">
        <w:rPr>
          <w:noProof/>
          <w:sz w:val="27"/>
          <w:szCs w:val="27"/>
        </w:rPr>
        <w:pict>
          <v:rect id="Rectangle 34" o:spid="_x0000_s1028" style="position:absolute;left:0;text-align:left;margin-left:154.75pt;margin-top:28.1pt;width:16.15pt;height:11.5pt;z-index:25166233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u8v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i7y+wgAAANwAAAAPAAAAAAAAAAAAAAAAAJgCAABkcnMvZG93&#10;bnJldi54bWxQSwUGAAAAAAQABAD1AAAAhwMAAAAA&#10;" filled="f" stroked="f">
            <v:textbox style="mso-next-textbox:#Rectangle 34;mso-fit-shape-to-text:t" inset="0,0,0,0">
              <w:txbxContent>
                <w:p w:rsidR="00594362" w:rsidRDefault="00594362" w:rsidP="00A0795B">
                  <w:proofErr w:type="spellStart"/>
                  <w:r>
                    <w:t>сми</w:t>
                  </w:r>
                  <w:proofErr w:type="spellEnd"/>
                </w:p>
              </w:txbxContent>
            </v:textbox>
          </v:rect>
        </w:pict>
      </w:r>
      <w:r>
        <w:rPr>
          <w:b/>
          <w:bCs/>
          <w:noProof/>
          <w:sz w:val="27"/>
          <w:szCs w:val="27"/>
        </w:rPr>
        <w:pict>
          <v:rect id="Rectangle 35" o:spid="_x0000_s1029" style="position:absolute;left:0;text-align:left;margin-left:146.2pt;margin-top:16.45pt;width:8.55pt;height:19.55pt;z-index:251661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cZJc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DO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xxklwgAAANwAAAAPAAAAAAAAAAAAAAAAAJgCAABkcnMvZG93&#10;bnJldi54bWxQSwUGAAAAAAQABAD1AAAAhwMAAAAA&#10;" filled="f" stroked="f">
            <v:textbox style="mso-next-textbox:#Rectangle 35;mso-fit-shape-to-text:t" inset="0,0,0,0">
              <w:txbxContent>
                <w:p w:rsidR="00594362" w:rsidRDefault="00594362" w:rsidP="00A0795B">
                  <w:r>
                    <w:rPr>
                      <w:color w:val="000000"/>
                      <w:sz w:val="34"/>
                      <w:szCs w:val="34"/>
                      <w:lang w:val="en-US"/>
                    </w:rPr>
                    <w:t>З</w:t>
                  </w:r>
                </w:p>
              </w:txbxContent>
            </v:textbox>
          </v:rect>
        </w:pict>
      </w:r>
      <w:r w:rsidR="00594362" w:rsidRPr="001079F1">
        <w:rPr>
          <w:b/>
          <w:bCs/>
          <w:sz w:val="27"/>
          <w:szCs w:val="27"/>
        </w:rPr>
        <w:t xml:space="preserve">«20. </w:t>
      </w:r>
      <w:r w:rsidR="00A0795B" w:rsidRPr="001079F1">
        <w:rPr>
          <w:b/>
          <w:bCs/>
          <w:sz w:val="27"/>
          <w:szCs w:val="27"/>
        </w:rPr>
        <w:t>Затраты на оплату услуг по размещению информации в средствах массовой информации</w:t>
      </w:r>
      <w:proofErr w:type="gramStart"/>
      <w:r w:rsidR="00A0795B" w:rsidRPr="001079F1">
        <w:rPr>
          <w:b/>
          <w:bCs/>
          <w:sz w:val="27"/>
          <w:szCs w:val="27"/>
        </w:rPr>
        <w:t xml:space="preserve"> (</w:t>
      </w:r>
      <w:r w:rsidRPr="00307867">
        <w:rPr>
          <w:noProof/>
          <w:sz w:val="27"/>
          <w:szCs w:val="27"/>
        </w:rPr>
      </w:r>
      <w:r w:rsidRPr="00307867">
        <w:rPr>
          <w:noProof/>
          <w:sz w:val="27"/>
          <w:szCs w:val="27"/>
        </w:rPr>
        <w:pict>
          <v:group id="Полотно 926" o:spid="_x0000_s1026" editas="canvas" style="width:30pt;height:24.75pt;mso-position-horizontal-relative:char;mso-position-vertical-relative:line" coordsize="3810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81000;height:314325;visibility:visible;mso-wrap-style:square">
              <v:fill o:detectmouseclick="t"/>
              <v:path o:connecttype="none"/>
            </v:shape>
            <w10:wrap type="none"/>
            <w10:anchorlock/>
          </v:group>
        </w:pict>
      </w:r>
      <w:r w:rsidR="00A0795B" w:rsidRPr="001079F1">
        <w:rPr>
          <w:b/>
          <w:bCs/>
          <w:sz w:val="27"/>
          <w:szCs w:val="27"/>
        </w:rPr>
        <w:t xml:space="preserve">), </w:t>
      </w:r>
      <w:proofErr w:type="gramEnd"/>
      <w:r w:rsidR="00A0795B" w:rsidRPr="001079F1">
        <w:rPr>
          <w:b/>
          <w:bCs/>
          <w:sz w:val="27"/>
          <w:szCs w:val="27"/>
        </w:rPr>
        <w:t>определяемые по формуле:</w:t>
      </w:r>
    </w:p>
    <w:p w:rsidR="00A0795B" w:rsidRPr="00A0795B" w:rsidRDefault="00307867" w:rsidP="00A0795B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bCs/>
          <w:sz w:val="28"/>
          <w:szCs w:val="28"/>
        </w:rPr>
      </w:pPr>
      <w:r w:rsidRPr="00307867">
        <w:rPr>
          <w:noProof/>
          <w:sz w:val="28"/>
          <w:szCs w:val="28"/>
        </w:rPr>
      </w:r>
      <w:r w:rsidRPr="00307867">
        <w:rPr>
          <w:noProof/>
          <w:sz w:val="28"/>
          <w:szCs w:val="28"/>
        </w:rPr>
        <w:pict>
          <v:group id="Полотно 913" o:spid="_x0000_s1030" editas="canvas" style="width:151.4pt;height:54.75pt;mso-position-horizontal-relative:char;mso-position-vertical-relative:line" coordsize="19227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">
            <v:shape id="_x0000_s1031" type="#_x0000_t75" style="position:absolute;width:19227;height:6953;visibility:visible;mso-wrap-style:square">
              <v:fill o:detectmouseclick="t"/>
              <v:path o:connecttype="none"/>
            </v:shape>
            <v:rect id="Rectangle 4" o:spid="_x0000_s1032" style="position:absolute;left:18103;top:2241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5" o:spid="_x0000_s1033" style="position:absolute;left:14878;top:214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3F8UA&#10;AADcAAAADwAAAGRycy9kb3ducmV2LnhtbESPT2vCQBTE74LfYXmCN93owSbRVcQ/6NFqwXp7ZF+T&#10;0OzbkF1N7Kd3C4Ueh5n5DbNYdaYSD2pcaVnBZByBIM6sLjlX8HHZj2IQziNrrCyTgic5WC37vQWm&#10;2rb8To+zz0WAsEtRQeF9nUrpsoIMurGtiYP3ZRuDPsgml7rBNsBNJadRNJMGSw4LBda0KSj7Pt+N&#10;gkNcrz+P9qfNq93tcD1dk+0l8UoNB916DsJT5//Df+2jVhAnb/B7JhwBu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7cXxQAAANwAAAAPAAAAAAAAAAAAAAAAAJgCAABkcnMv&#10;ZG93bnJldi54bWxQSwUGAAAAAAQABAD1AAAAigMAAAAA&#10;" filled="f" stroked="f">
              <v:textbox inset="0,0,0,0">
                <w:txbxContent>
                  <w:p w:rsidR="00594362" w:rsidRPr="001079F1" w:rsidRDefault="00594362" w:rsidP="00A0795B">
                    <w:pPr>
                      <w:jc w:val="center"/>
                      <w:rPr>
                        <w:sz w:val="27"/>
                        <w:szCs w:val="27"/>
                      </w:rPr>
                    </w:pPr>
                    <w:proofErr w:type="spellStart"/>
                    <w:proofErr w:type="gramStart"/>
                    <w:r w:rsidRPr="001079F1">
                      <w:rPr>
                        <w:color w:val="000000"/>
                        <w:sz w:val="27"/>
                        <w:szCs w:val="27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6" o:spid="_x0000_s1034" style="position:absolute;left:13861;top:1949;width:420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9tsIA&#10;AADcAAAADwAAAGRycy9kb3ducmV2LnhtbERPTYvCMBC9C/sfwizsRTRdD1KrUWRB8LAgVg+7t6EZ&#10;m2ozKU201V9vDoLHx/terHpbixu1vnKs4HucgCAunK64VHA8bEYpCB+QNdaOScGdPKyWH4MFZtp1&#10;vKdbHkoRQ9hnqMCE0GRS+sKQRT92DXHkTq61GCJsS6lb7GK4reUkSabSYsWxwWBDP4aKS361Cja7&#10;v4r4IffDWdq5czH5z81vo9TXZ7+egwjUh7f45d5qBeks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D22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1079F1" w:rsidRDefault="00594362" w:rsidP="00A0795B">
                    <w:pPr>
                      <w:rPr>
                        <w:sz w:val="27"/>
                        <w:szCs w:val="27"/>
                      </w:rPr>
                    </w:pPr>
                    <w:r w:rsidRPr="001079F1">
                      <w:rPr>
                        <w:color w:val="000000"/>
                        <w:sz w:val="27"/>
                        <w:szCs w:val="27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7" o:spid="_x0000_s1035" style="position:absolute;left:10604;top:2025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SG/sQA&#10;AADcAAAADwAAAGRycy9kb3ducmV2LnhtbESPT4vCMBTE74LfITxhb5rqQdquUcQ/6HHVBXdvj+bZ&#10;FpuX0kTb3U9vBMHjMDO/YWaLzlTiTo0rLSsYjyIQxJnVJecKvk/bYQzCeWSNlWVS8EcOFvN+b4ap&#10;ti0f6H70uQgQdikqKLyvUyldVpBBN7I1cfAutjHog2xyqRtsA9xUchJFU2mw5LBQYE2rgrLr8WYU&#10;7OJ6+bO3/21ebX53569zsj4lXqmPQbf8BOGp8+/wq73XCuIkge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0hv7EAAAA3AAAAA8AAAAAAAAAAAAAAAAAmAIAAGRycy9k&#10;b3ducmV2LnhtbFBLBQYAAAAABAAEAPUAAACJAwAAAAA=&#10;" filled="f" stroked="f">
              <v:textbox inset="0,0,0,0">
                <w:txbxContent>
                  <w:p w:rsidR="00594362" w:rsidRPr="007C1BA0" w:rsidRDefault="00594362" w:rsidP="00A079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8" o:spid="_x0000_s1036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Xm3b4A&#10;AADcAAAADwAAAGRycy9kb3ducmV2LnhtbERPy2oCMRTdC/5DuAV3mtSF6GiUUhCsdOPoB1wmdx6Y&#10;3AxJdKZ/bxYFl4fz3h1GZ8WTQuw8a/hcKBDElTcdNxpu1+N8DSImZIPWM2n4owiH/XSyw8L4gS/0&#10;LFMjcgjHAjW0KfWFlLFqyWFc+J44c7UPDlOGoZEm4JDDnZVLpVbSYce5ocWevluq7uXDaZDX8jis&#10;SxuUPy/rX/tzutTktZ59jF9bEInG9Bb/u09Gw0bl+flMPgJy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4F5t2+AAAA3AAAAA8AAAAAAAAAAAAAAAAAmAIAAGRycy9kb3ducmV2&#10;LnhtbFBLBQYAAAAABAAEAPUAAACDAwAAAAA=&#10;" filled="f" stroked="f">
              <v:textbox style="mso-fit-shape-to-text:t" inset="0,0,0,0">
                <w:txbxContent>
                  <w:p w:rsidR="00594362" w:rsidRPr="007C1BA0" w:rsidRDefault="00594362" w:rsidP="00A079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" o:spid="_x0000_s1037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D95C72" w:rsidRDefault="00594362" w:rsidP="00A0795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" o:spid="_x0000_s1038" style="position:absolute;left:11080;top:3130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Olc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ax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46VxQAAANwAAAAPAAAAAAAAAAAAAAAAAJgCAABkcnMv&#10;ZG93bnJldi54bWxQSwUGAAAAAAQABAD1AAAAigMAAAAA&#10;" filled="f" stroked="f">
              <v:textbox inset="0,0,0,0">
                <w:txbxContent>
                  <w:p w:rsidR="00594362" w:rsidRPr="00FB208B" w:rsidRDefault="00594362" w:rsidP="00A0795B">
                    <w:proofErr w:type="spellStart"/>
                    <w:r>
                      <w:t>сми</w:t>
                    </w:r>
                    <w:proofErr w:type="spellEnd"/>
                  </w:p>
                </w:txbxContent>
              </v:textbox>
            </v:rect>
            <v:rect id="Rectangle 11" o:spid="_x0000_s1039" style="position:absolute;left:12077;top:3130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4qsIA&#10;AADcAAAADwAAAGRycy9kb3ducmV2LnhtbESP3WoCMRSE74W+QzgF7zSpBb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13iq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3A5FE3" w:rsidRDefault="00594362" w:rsidP="00A0795B"/>
                </w:txbxContent>
              </v:textbox>
            </v:rect>
            <v:rect id="Rectangle 12" o:spid="_x0000_s1040" style="position:absolute;left:5168;top:977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7g3s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PuDe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E83092" w:rsidRDefault="00594362" w:rsidP="00A0795B"/>
                </w:txbxContent>
              </v:textbox>
            </v:rect>
            <v:rect id="Rectangle 13" o:spid="_x0000_s1041" style="position:absolute;left:5651;top:4337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FRcIA&#10;AADcAAAADwAAAGRycy9kb3ducmV2LnhtbESP3WoCMRSE74W+QzgF7zSpULFbo0hBsNIbVx/gsDn7&#10;g8nJkqTu9u2NUPBymJlvmPV2dFbcKMTOs4a3uQJBXHnTcaPhct7PViBiQjZoPZOGP4qw3bxM1lgY&#10;P/CJbmVqRIZwLFBDm1JfSBmrlhzGue+Js1f74DBlGRppAg4Z7qxcKLWUDjvOCy329NVSdS1/nQZ5&#10;LvfDqrRB+eOi/rHfh1NNXuvp67j7BJFoTM/wf/tgNHyo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kVF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E83092" w:rsidRDefault="00594362" w:rsidP="00A0795B"/>
                </w:txbxContent>
              </v:textbox>
            </v:rect>
            <v:rect id="Rectangle 14" o:spid="_x0000_s1042" style="position:absolute;left:7759;top:313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IlsQA&#10;AADc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jiawv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AiJbEAAAA3AAAAA8AAAAAAAAAAAAAAAAAmAIAAGRycy9k&#10;b3ducmV2LnhtbFBLBQYAAAAABAAEAPUAAACJAwAAAAA=&#10;" filled="f" stroked="f">
              <v:textbox inset="0,0,0,0">
                <w:txbxContent>
                  <w:p w:rsidR="00594362" w:rsidRPr="00C3550F" w:rsidRDefault="00594362" w:rsidP="00A0795B">
                    <w:proofErr w:type="spellStart"/>
                    <w:r>
                      <w:t>сми</w:t>
                    </w:r>
                    <w:proofErr w:type="spellEnd"/>
                  </w:p>
                </w:txbxContent>
              </v:textbox>
            </v:rect>
            <v:rect id="Rectangle 15" o:spid="_x0000_s1043" style="position:absolute;left:7759;top:313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+qcIA&#10;AADcAAAADwAAAGRycy9kb3ducmV2LnhtbESP3WoCMRSE74W+QzgF7zSpF9VujSIFwUpvXH2Aw+bs&#10;DyYnS5K627c3QsHLYWa+Ydbb0VlxoxA7zxre5goEceVNx42Gy3k/W4GICdmg9Uwa/ijCdvMyWWNh&#10;/MAnupWpERnCsUANbUp9IWWsWnIY574nzl7tg8OUZWikCThkuLNyodS7dNhxXmixp6+Wqmv56zTI&#10;c7kfVqUNyh8X9Y/9Ppxq8lpPX8fdJ4hEY3qG/9sHo+FDLeFxJh8Bu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7H6p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062635" w:rsidRDefault="00594362" w:rsidP="00062635"/>
                </w:txbxContent>
              </v:textbox>
            </v:rect>
            <v:rect id="Rectangle 16" o:spid="_x0000_s1044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O5f8IA&#10;AADcAAAADwAAAGRycy9kb3ducmV2LnhtbERPTWvCQBC9C/6HZQRvumkPJYmuItWixzYRorchOybB&#10;7GzIbk3sr+8eCj0+3vd6O5pWPKh3jWUFL8sIBHFpdcOVgnP+sYhBOI+ssbVMCp7kYLuZTtaYajvw&#10;Fz0yX4kQwi5FBbX3XSqlK2sy6Ja2Iw7czfYGfYB9JXWPQwg3rXyNojdpsOHQUGNH7zWV9+zbKDjG&#10;3e5ysj9D1R6ux+KzSPZ54pWaz8bdCoSn0f+L/9wnrSCJwtp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7l/wgAAANwAAAAPAAAAAAAAAAAAAAAAAJgCAABkcnMvZG93&#10;bnJldi54bWxQSwUGAAAAAAQABAD1AAAAhwMAAAAA&#10;" filled="f" stroked="f">
              <v:textbox inset="0,0,0,0">
                <w:txbxContent>
                  <w:p w:rsidR="00594362" w:rsidRDefault="00594362" w:rsidP="00A079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сми</w:t>
                    </w:r>
                    <w:proofErr w:type="spellEnd"/>
                  </w:p>
                </w:txbxContent>
              </v:textbox>
            </v:rect>
            <v:rect id="Rectangle 17" o:spid="_x0000_s1045" style="position:absolute;left:9696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9PQMIA&#10;AADcAAAADwAAAGRycy9kb3ducmV2LnhtbESP3WoCMRSE74W+QzhC7zTRi6Jbo4ggWOmNqw9w2Jz9&#10;ocnJkqTu9u1NQfBymJlvmM1udFbcKcTOs4bFXIEgrrzpuNFwux5nKxAxIRu0nknDH0XYbd8mGyyM&#10;H/hC9zI1IkM4FqihTakvpIxVSw7j3PfE2at9cJiyDI00AYcMd1YulfqQDjvOCy32dGip+il/nQZ5&#10;LY/DqrRB+fOy/rZfp0tNXuv36bj/BJFoTK/ws30yGtZqDf9n8hG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P09AwgAAANwAAAAPAAAAAAAAAAAAAAAAAJgCAABkcnMvZG93&#10;bnJldi54bWxQSwUGAAAAAAQABAD1AAAAhwMAAAAA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8" o:spid="_x0000_s1046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wAM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9xwAMAAAADcAAAADwAAAAAAAAAAAAAAAACYAgAAZHJzL2Rvd25y&#10;ZXYueG1sUEsFBgAAAAAEAAQA9QAAAIUDAAAAAA==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9" o:spid="_x0000_s1047" style="position:absolute;left:4521;top:1435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E83092" w:rsidRDefault="00594362" w:rsidP="00A0795B"/>
                </w:txbxContent>
              </v:textbox>
            </v:rect>
            <v:rect id="Rectangle 20" o:spid="_x0000_s1048" style="position:absolute;left:5118;top:4235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L7M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4WO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kvs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E83092" w:rsidRDefault="00594362" w:rsidP="00A0795B"/>
                </w:txbxContent>
              </v:textbox>
            </v:rect>
            <w10:wrap type="none"/>
            <w10:anchorlock/>
          </v:group>
        </w:pict>
      </w:r>
    </w:p>
    <w:p w:rsidR="00A0795B" w:rsidRPr="001079F1" w:rsidRDefault="00307867" w:rsidP="00A0795B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7"/>
          <w:szCs w:val="27"/>
        </w:rPr>
      </w:pPr>
      <w:r w:rsidRPr="00307867">
        <w:rPr>
          <w:bCs/>
          <w:noProof/>
          <w:sz w:val="28"/>
          <w:szCs w:val="28"/>
        </w:rPr>
      </w:r>
      <w:r w:rsidRPr="00307867">
        <w:rPr>
          <w:bCs/>
          <w:noProof/>
          <w:sz w:val="28"/>
          <w:szCs w:val="28"/>
        </w:rPr>
        <w:pict>
          <v:group id="Полотно 918" o:spid="_x0000_s1049" editas="canvas" style="width:39.05pt;height:25.75pt;mso-position-horizontal-relative:char;mso-position-vertical-relative:line" coordsize="49593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">
            <v:shape id="_x0000_s1050" type="#_x0000_t75" style="position:absolute;width:495935;height:327025;visibility:visible;mso-wrap-style:square">
              <v:fill o:detectmouseclick="t"/>
              <v:path o:connecttype="none"/>
            </v:shape>
            <v:rect id="Rectangle 23" o:spid="_x0000_s1051" style="position:absolute;left:185420;top:154940;width:3556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d2A8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53YDwgAAANwAAAAPAAAAAAAAAAAAAAAAAJgCAABkcnMvZG93&#10;bnJldi54bWxQSwUGAAAAAAQABAD1AAAAhwMAAAAA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color w:val="000000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Rectangle 24" o:spid="_x0000_s1052" style="position:absolute;left:245745;top:154940;width:205105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F50279" w:rsidRDefault="00594362" w:rsidP="00A0795B">
                    <w:proofErr w:type="spellStart"/>
                    <w:r>
                      <w:t>сми</w:t>
                    </w:r>
                    <w:proofErr w:type="spellEnd"/>
                  </w:p>
                </w:txbxContent>
              </v:textbox>
            </v:rect>
            <v:rect id="Rectangle 25" o:spid="_x0000_s1053" style="position:absolute;left:28575;top:22860;width:15621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XodM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/F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eh0wgAAANwAAAAPAAAAAAAAAAAAAAAAAJgCAABkcnMvZG93&#10;bnJldi54bWxQSwUGAAAAAAQABAD1AAAAhwMAAAAA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Q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A0795B" w:rsidRPr="00A0795B">
        <w:rPr>
          <w:bCs/>
          <w:sz w:val="28"/>
          <w:szCs w:val="28"/>
        </w:rPr>
        <w:t xml:space="preserve">– </w:t>
      </w:r>
      <w:r w:rsidR="00A0795B" w:rsidRPr="001079F1">
        <w:rPr>
          <w:bCs/>
          <w:sz w:val="27"/>
          <w:szCs w:val="27"/>
        </w:rPr>
        <w:t>количество услуг;</w:t>
      </w:r>
    </w:p>
    <w:p w:rsidR="00A0795B" w:rsidRDefault="00307867" w:rsidP="00594362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</w:r>
      <w:r>
        <w:rPr>
          <w:bCs/>
          <w:noProof/>
          <w:sz w:val="28"/>
          <w:szCs w:val="28"/>
        </w:rPr>
        <w:pict>
          <v:group id="Полотно 923" o:spid="_x0000_s1054" editas="canvas" style="width:37.3pt;height:25.75pt;mso-position-horizontal-relative:char;mso-position-vertical-relative:line" coordsize="473710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">
            <v:shape id="_x0000_s1055" type="#_x0000_t75" style="position:absolute;width:473710;height:327025;visibility:visible;mso-wrap-style:square">
              <v:fill o:detectmouseclick="t"/>
              <v:path o:connecttype="none"/>
            </v:shape>
            <v:rect id="Rectangle 29" o:spid="_x0000_s1056" style="position:absolute;left:158115;top:154940;width:57785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<v:textbox style="mso-fit-shape-to-text:t" inset="0,0,0,0">
                <w:txbxContent>
                  <w:p w:rsidR="00594362" w:rsidRDefault="00594362" w:rsidP="00A0795B"/>
                </w:txbxContent>
              </v:textbox>
            </v:rect>
            <v:rect id="Rectangle 30" o:spid="_x0000_s1057" style="position:absolute;left:219710;top:154940;width:205105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wf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r7y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/B8mwgAAANwAAAAPAAAAAAAAAAAAAAAAAJgCAABkcnMvZG93&#10;bnJldi54bWxQSwUGAAAAAAQABAD1AAAAhwMAAAAA&#10;" filled="f" stroked="f">
              <v:textbox style="mso-fit-shape-to-text:t" inset="0,0,0,0">
                <w:txbxContent>
                  <w:p w:rsidR="00594362" w:rsidRPr="00F50279" w:rsidRDefault="00594362" w:rsidP="00A0795B">
                    <w:proofErr w:type="spellStart"/>
                    <w:r>
                      <w:rPr>
                        <w:color w:val="000000"/>
                      </w:rPr>
                      <w:t>сми</w:t>
                    </w:r>
                    <w:proofErr w:type="spellEnd"/>
                  </w:p>
                </w:txbxContent>
              </v:textbox>
            </v:rect>
            <v:rect id="Rectangle 31" o:spid="_x0000_s1058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<v:textbox style="mso-fit-shape-to-text:t" inset="0,0,0,0">
                <w:txbxContent>
                  <w:p w:rsidR="00594362" w:rsidRDefault="00594362" w:rsidP="00A0795B">
                    <w:r>
                      <w:rPr>
                        <w:color w:val="000000"/>
                        <w:sz w:val="34"/>
                        <w:szCs w:val="34"/>
                        <w:lang w:val="en-US"/>
                      </w:rPr>
                      <w:t>Р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A0795B" w:rsidRPr="00A0795B">
        <w:rPr>
          <w:bCs/>
          <w:sz w:val="28"/>
          <w:szCs w:val="28"/>
        </w:rPr>
        <w:t xml:space="preserve">– </w:t>
      </w:r>
      <w:r w:rsidR="00A0795B" w:rsidRPr="001079F1">
        <w:rPr>
          <w:color w:val="000000"/>
          <w:sz w:val="27"/>
          <w:szCs w:val="27"/>
        </w:rPr>
        <w:t>цена предоставления услуги</w:t>
      </w:r>
      <w:r w:rsidR="00594362" w:rsidRPr="001079F1">
        <w:rPr>
          <w:color w:val="000000"/>
          <w:sz w:val="27"/>
          <w:szCs w:val="27"/>
        </w:rPr>
        <w:t>»</w:t>
      </w:r>
      <w:r w:rsidR="00A0795B" w:rsidRPr="001079F1">
        <w:rPr>
          <w:bCs/>
          <w:sz w:val="27"/>
          <w:szCs w:val="27"/>
        </w:rPr>
        <w:t>.</w:t>
      </w:r>
    </w:p>
    <w:p w:rsidR="00870589" w:rsidRDefault="00870589" w:rsidP="00870589">
      <w:pPr>
        <w:autoSpaceDE w:val="0"/>
        <w:autoSpaceDN w:val="0"/>
        <w:adjustRightInd w:val="0"/>
        <w:spacing w:line="360" w:lineRule="exact"/>
        <w:jc w:val="center"/>
        <w:rPr>
          <w:bCs/>
          <w:sz w:val="16"/>
          <w:szCs w:val="16"/>
        </w:rPr>
      </w:pPr>
    </w:p>
    <w:p w:rsidR="001079F1" w:rsidRPr="00195FD8" w:rsidRDefault="001079F1" w:rsidP="00870589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_______________</w:t>
      </w:r>
    </w:p>
    <w:sectPr w:rsidR="001079F1" w:rsidRPr="00195FD8" w:rsidSect="00594362">
      <w:headerReference w:type="default" r:id="rId8"/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362" w:rsidRDefault="00594362" w:rsidP="003E0505">
      <w:r>
        <w:separator/>
      </w:r>
    </w:p>
  </w:endnote>
  <w:endnote w:type="continuationSeparator" w:id="0">
    <w:p w:rsidR="00594362" w:rsidRDefault="00594362" w:rsidP="003E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362" w:rsidRDefault="00594362" w:rsidP="003E0505">
      <w:r>
        <w:separator/>
      </w:r>
    </w:p>
  </w:footnote>
  <w:footnote w:type="continuationSeparator" w:id="0">
    <w:p w:rsidR="00594362" w:rsidRDefault="00594362" w:rsidP="003E0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7529046"/>
      <w:docPartObj>
        <w:docPartGallery w:val="Page Numbers (Top of Page)"/>
        <w:docPartUnique/>
      </w:docPartObj>
    </w:sdtPr>
    <w:sdtContent>
      <w:p w:rsidR="00594362" w:rsidRDefault="00307867">
        <w:pPr>
          <w:pStyle w:val="a4"/>
          <w:jc w:val="center"/>
        </w:pPr>
        <w:r>
          <w:fldChar w:fldCharType="begin"/>
        </w:r>
        <w:r w:rsidR="0099456D">
          <w:instrText>PAGE   \* MERGEFORMAT</w:instrText>
        </w:r>
        <w:r>
          <w:fldChar w:fldCharType="separate"/>
        </w:r>
        <w:r w:rsidR="008705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4362" w:rsidRDefault="0059436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65B3"/>
    <w:multiLevelType w:val="multilevel"/>
    <w:tmpl w:val="0A6AD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-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1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38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34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34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083" w:hanging="2160"/>
      </w:pPr>
      <w:rPr>
        <w:rFonts w:hint="default"/>
      </w:rPr>
    </w:lvl>
  </w:abstractNum>
  <w:abstractNum w:abstractNumId="1">
    <w:nsid w:val="1AD92AC1"/>
    <w:multiLevelType w:val="hybridMultilevel"/>
    <w:tmpl w:val="835265E0"/>
    <w:lvl w:ilvl="0" w:tplc="676881DE">
      <w:start w:val="2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208C492F"/>
    <w:multiLevelType w:val="hybridMultilevel"/>
    <w:tmpl w:val="B388F53E"/>
    <w:lvl w:ilvl="0" w:tplc="4A4494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B157CE"/>
    <w:multiLevelType w:val="hybridMultilevel"/>
    <w:tmpl w:val="8E560C06"/>
    <w:lvl w:ilvl="0" w:tplc="31CE3020">
      <w:start w:val="18"/>
      <w:numFmt w:val="decimal"/>
      <w:lvlText w:val="%1."/>
      <w:lvlJc w:val="left"/>
      <w:pPr>
        <w:ind w:left="23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>
    <w:nsid w:val="25AB3F24"/>
    <w:multiLevelType w:val="hybridMultilevel"/>
    <w:tmpl w:val="C3D45524"/>
    <w:lvl w:ilvl="0" w:tplc="B1CA262C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A2C0751"/>
    <w:multiLevelType w:val="hybridMultilevel"/>
    <w:tmpl w:val="DCD6A218"/>
    <w:lvl w:ilvl="0" w:tplc="D0EC9502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BA74DDE"/>
    <w:multiLevelType w:val="hybridMultilevel"/>
    <w:tmpl w:val="7DE89F5E"/>
    <w:lvl w:ilvl="0" w:tplc="3ADEB13A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3A7B4C41"/>
    <w:multiLevelType w:val="hybridMultilevel"/>
    <w:tmpl w:val="34562366"/>
    <w:lvl w:ilvl="0" w:tplc="0A1AD2F8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C71058C"/>
    <w:multiLevelType w:val="hybridMultilevel"/>
    <w:tmpl w:val="01E2B18A"/>
    <w:lvl w:ilvl="0" w:tplc="883CDB7E">
      <w:start w:val="26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3414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4E5E401C"/>
    <w:multiLevelType w:val="hybridMultilevel"/>
    <w:tmpl w:val="E0246BFC"/>
    <w:lvl w:ilvl="0" w:tplc="1F30D140">
      <w:start w:val="1"/>
      <w:numFmt w:val="decimal"/>
      <w:lvlText w:val="%1."/>
      <w:lvlJc w:val="left"/>
      <w:pPr>
        <w:ind w:left="1790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F91"/>
    <w:rsid w:val="00062635"/>
    <w:rsid w:val="000F00B3"/>
    <w:rsid w:val="000F59C8"/>
    <w:rsid w:val="001079F1"/>
    <w:rsid w:val="00195FD8"/>
    <w:rsid w:val="00274D17"/>
    <w:rsid w:val="002C044A"/>
    <w:rsid w:val="00307867"/>
    <w:rsid w:val="003303A4"/>
    <w:rsid w:val="003672E1"/>
    <w:rsid w:val="003C7F91"/>
    <w:rsid w:val="003E0505"/>
    <w:rsid w:val="0046137E"/>
    <w:rsid w:val="00527C8E"/>
    <w:rsid w:val="0055357D"/>
    <w:rsid w:val="00584BA4"/>
    <w:rsid w:val="00594362"/>
    <w:rsid w:val="005D497D"/>
    <w:rsid w:val="005F2AD4"/>
    <w:rsid w:val="006A5ECC"/>
    <w:rsid w:val="007C3B9D"/>
    <w:rsid w:val="008222CF"/>
    <w:rsid w:val="00870589"/>
    <w:rsid w:val="008E693C"/>
    <w:rsid w:val="0099456D"/>
    <w:rsid w:val="009D133D"/>
    <w:rsid w:val="00A0795B"/>
    <w:rsid w:val="00A2413D"/>
    <w:rsid w:val="00A55678"/>
    <w:rsid w:val="00BC12AD"/>
    <w:rsid w:val="00C367C4"/>
    <w:rsid w:val="00D717FA"/>
    <w:rsid w:val="00D875DC"/>
    <w:rsid w:val="00DB3FFF"/>
    <w:rsid w:val="00EC23B1"/>
    <w:rsid w:val="00FC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F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0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0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07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F9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E05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E05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4D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4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A07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D0D39-51C8-4A19-AA95-6F3747AF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Марьина</dc:creator>
  <cp:lastModifiedBy>Захарова</cp:lastModifiedBy>
  <cp:revision>9</cp:revision>
  <cp:lastPrinted>2018-05-17T11:31:00Z</cp:lastPrinted>
  <dcterms:created xsi:type="dcterms:W3CDTF">2018-05-17T12:25:00Z</dcterms:created>
  <dcterms:modified xsi:type="dcterms:W3CDTF">2018-05-18T12:48:00Z</dcterms:modified>
</cp:coreProperties>
</file>