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7"/>
        <w:gridCol w:w="4424"/>
      </w:tblGrid>
      <w:tr w:rsidR="001071A1" w:rsidTr="001071A1">
        <w:trPr>
          <w:trHeight w:val="1974"/>
        </w:trPr>
        <w:tc>
          <w:tcPr>
            <w:tcW w:w="2722" w:type="pct"/>
          </w:tcPr>
          <w:p w:rsidR="001071A1" w:rsidRDefault="001071A1" w:rsidP="00F3512F">
            <w:pPr>
              <w:pStyle w:val="ConsPlusNormal"/>
              <w:widowControl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pct"/>
          </w:tcPr>
          <w:p w:rsidR="001071A1" w:rsidRDefault="001071A1" w:rsidP="00F3512F">
            <w:pPr>
              <w:pStyle w:val="ConsPlusNormal"/>
              <w:widowControl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8242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C10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71A1" w:rsidRPr="0078242A" w:rsidRDefault="001071A1" w:rsidP="00F3512F">
            <w:pPr>
              <w:pStyle w:val="ConsPlusNormal"/>
              <w:widowControl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1A1" w:rsidRDefault="001071A1" w:rsidP="00F3512F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E7D47">
              <w:rPr>
                <w:rFonts w:ascii="Times New Roman" w:hAnsi="Times New Roman" w:cs="Times New Roman"/>
                <w:sz w:val="28"/>
                <w:szCs w:val="28"/>
              </w:rPr>
              <w:t>ТВЕРЖДЕНА</w:t>
            </w:r>
          </w:p>
          <w:p w:rsidR="00B802DE" w:rsidRDefault="00B802DE" w:rsidP="00F3512F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1A1" w:rsidRPr="0078242A" w:rsidRDefault="001071A1" w:rsidP="00F3512F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8242A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министра социального развития Кировской области</w:t>
            </w:r>
          </w:p>
          <w:p w:rsidR="001071A1" w:rsidRDefault="001071A1" w:rsidP="00EB5996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242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B59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B599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</w:tbl>
    <w:p w:rsidR="00961F8C" w:rsidRDefault="00961F8C" w:rsidP="000A1826">
      <w:pPr>
        <w:pStyle w:val="ConsPlusTitle"/>
        <w:widowControl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>
        <w:rPr>
          <w:rFonts w:ascii="Times New Roman" w:hAnsi="Times New Roman" w:cs="Times New Roman"/>
          <w:sz w:val="28"/>
          <w:szCs w:val="28"/>
        </w:rPr>
        <w:t>П</w:t>
      </w:r>
      <w:r w:rsidR="00ED35CE">
        <w:rPr>
          <w:rFonts w:ascii="Times New Roman" w:hAnsi="Times New Roman" w:cs="Times New Roman"/>
          <w:sz w:val="28"/>
          <w:szCs w:val="28"/>
        </w:rPr>
        <w:t>рограмма</w:t>
      </w:r>
    </w:p>
    <w:p w:rsidR="003B5C0B" w:rsidRPr="0078242A" w:rsidRDefault="00545CB3" w:rsidP="00F351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8242A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</w:t>
      </w:r>
      <w:r w:rsidR="00DE0968">
        <w:rPr>
          <w:rFonts w:ascii="Times New Roman" w:hAnsi="Times New Roman" w:cs="Times New Roman"/>
          <w:sz w:val="28"/>
          <w:szCs w:val="28"/>
        </w:rPr>
        <w:t xml:space="preserve">(ущерба) </w:t>
      </w:r>
      <w:r w:rsidR="006D60EE">
        <w:rPr>
          <w:rFonts w:ascii="Times New Roman" w:hAnsi="Times New Roman" w:cs="Times New Roman"/>
          <w:sz w:val="28"/>
          <w:szCs w:val="28"/>
        </w:rPr>
        <w:br/>
      </w:r>
      <w:r w:rsidRPr="0078242A">
        <w:rPr>
          <w:rFonts w:ascii="Times New Roman" w:hAnsi="Times New Roman" w:cs="Times New Roman"/>
          <w:sz w:val="28"/>
          <w:szCs w:val="28"/>
        </w:rPr>
        <w:t>охраняемым</w:t>
      </w:r>
      <w:r w:rsidR="006D60EE">
        <w:rPr>
          <w:rFonts w:ascii="Times New Roman" w:hAnsi="Times New Roman" w:cs="Times New Roman"/>
          <w:sz w:val="28"/>
          <w:szCs w:val="28"/>
        </w:rPr>
        <w:t xml:space="preserve"> </w:t>
      </w:r>
      <w:r w:rsidRPr="0078242A">
        <w:rPr>
          <w:rFonts w:ascii="Times New Roman" w:hAnsi="Times New Roman" w:cs="Times New Roman"/>
          <w:sz w:val="28"/>
          <w:szCs w:val="28"/>
        </w:rPr>
        <w:t>законом ценностям</w:t>
      </w:r>
      <w:r w:rsidR="006D60EE">
        <w:rPr>
          <w:rFonts w:ascii="Times New Roman" w:hAnsi="Times New Roman" w:cs="Times New Roman"/>
          <w:sz w:val="28"/>
          <w:szCs w:val="28"/>
        </w:rPr>
        <w:t xml:space="preserve"> </w:t>
      </w:r>
      <w:r w:rsidR="00DE0968" w:rsidRPr="00DE0968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F506C8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DE0968" w:rsidRPr="00DE0968">
        <w:rPr>
          <w:rFonts w:ascii="Times New Roman" w:hAnsi="Times New Roman" w:cs="Times New Roman"/>
          <w:sz w:val="28"/>
          <w:szCs w:val="28"/>
        </w:rPr>
        <w:t>государственного контроля (надзора)</w:t>
      </w:r>
      <w:r w:rsidR="00DE0968">
        <w:rPr>
          <w:rFonts w:ascii="Times New Roman" w:hAnsi="Times New Roman" w:cs="Times New Roman"/>
          <w:sz w:val="28"/>
          <w:szCs w:val="28"/>
        </w:rPr>
        <w:t xml:space="preserve"> </w:t>
      </w:r>
      <w:r w:rsidR="006D60EE">
        <w:rPr>
          <w:rFonts w:ascii="Times New Roman" w:hAnsi="Times New Roman" w:cs="Times New Roman"/>
          <w:sz w:val="28"/>
          <w:szCs w:val="28"/>
        </w:rPr>
        <w:br/>
      </w:r>
      <w:r w:rsidR="00DE0968">
        <w:rPr>
          <w:rFonts w:ascii="Times New Roman" w:hAnsi="Times New Roman" w:cs="Times New Roman"/>
          <w:sz w:val="28"/>
          <w:szCs w:val="28"/>
        </w:rPr>
        <w:t>в сфере со</w:t>
      </w:r>
      <w:r w:rsidR="006D60EE">
        <w:rPr>
          <w:rFonts w:ascii="Times New Roman" w:hAnsi="Times New Roman" w:cs="Times New Roman"/>
          <w:sz w:val="28"/>
          <w:szCs w:val="28"/>
        </w:rPr>
        <w:t xml:space="preserve">циального обслуживания граждан </w:t>
      </w:r>
      <w:r w:rsidR="00127745">
        <w:rPr>
          <w:rFonts w:ascii="Times New Roman" w:hAnsi="Times New Roman" w:cs="Times New Roman"/>
          <w:sz w:val="28"/>
          <w:szCs w:val="28"/>
        </w:rPr>
        <w:t>на 20</w:t>
      </w:r>
      <w:r w:rsidR="003B01D9">
        <w:rPr>
          <w:rFonts w:ascii="Times New Roman" w:hAnsi="Times New Roman" w:cs="Times New Roman"/>
          <w:sz w:val="28"/>
          <w:szCs w:val="28"/>
        </w:rPr>
        <w:t>2</w:t>
      </w:r>
      <w:r w:rsidR="00CB7348">
        <w:rPr>
          <w:rFonts w:ascii="Times New Roman" w:hAnsi="Times New Roman" w:cs="Times New Roman"/>
          <w:sz w:val="28"/>
          <w:szCs w:val="28"/>
        </w:rPr>
        <w:t>4</w:t>
      </w:r>
      <w:r w:rsidR="00DE0968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D02222" w:rsidRDefault="00D02222" w:rsidP="00F3512F">
      <w:pPr>
        <w:pStyle w:val="ConsPlusTitle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87AC8" w:rsidRDefault="00D02222" w:rsidP="00F3512F">
      <w:pPr>
        <w:pStyle w:val="ConsPlusTitle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1236E">
        <w:rPr>
          <w:rFonts w:ascii="Times New Roman" w:hAnsi="Times New Roman" w:cs="Times New Roman"/>
          <w:sz w:val="28"/>
          <w:szCs w:val="28"/>
        </w:rPr>
        <w:t xml:space="preserve"> </w:t>
      </w:r>
      <w:r w:rsidR="00C87AC8" w:rsidRPr="00C87AC8">
        <w:rPr>
          <w:rFonts w:ascii="Times New Roman" w:hAnsi="Times New Roman" w:cs="Times New Roman"/>
          <w:sz w:val="28"/>
          <w:szCs w:val="28"/>
        </w:rPr>
        <w:t>Анализ текущего</w:t>
      </w:r>
      <w:r w:rsidR="003B5C0B">
        <w:rPr>
          <w:rFonts w:ascii="Times New Roman" w:hAnsi="Times New Roman" w:cs="Times New Roman"/>
          <w:sz w:val="28"/>
          <w:szCs w:val="28"/>
        </w:rPr>
        <w:t xml:space="preserve"> </w:t>
      </w:r>
      <w:r w:rsidR="00C87AC8" w:rsidRPr="00C87AC8">
        <w:rPr>
          <w:rFonts w:ascii="Times New Roman" w:hAnsi="Times New Roman" w:cs="Times New Roman"/>
          <w:sz w:val="28"/>
          <w:szCs w:val="28"/>
        </w:rPr>
        <w:t>состояния осуществления регионального государственного контроля (надзора) в сфере социального обслуживания</w:t>
      </w:r>
      <w:r w:rsidR="004F00FC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C87AC8" w:rsidRPr="00C87AC8">
        <w:rPr>
          <w:rFonts w:ascii="Times New Roman" w:hAnsi="Times New Roman" w:cs="Times New Roman"/>
          <w:sz w:val="28"/>
          <w:szCs w:val="28"/>
        </w:rPr>
        <w:t>, описание текущего развития профилактической деятельности контрольного (надзорного) органа, характеристика проблем,</w:t>
      </w:r>
      <w:r w:rsidR="00FC5099">
        <w:rPr>
          <w:rFonts w:ascii="Times New Roman" w:hAnsi="Times New Roman" w:cs="Times New Roman"/>
          <w:sz w:val="28"/>
          <w:szCs w:val="28"/>
        </w:rPr>
        <w:t xml:space="preserve"> на решение которых направлена </w:t>
      </w:r>
      <w:r w:rsidR="008766C0">
        <w:rPr>
          <w:rFonts w:ascii="Times New Roman" w:hAnsi="Times New Roman" w:cs="Times New Roman"/>
          <w:sz w:val="28"/>
          <w:szCs w:val="28"/>
        </w:rPr>
        <w:t>п</w:t>
      </w:r>
      <w:r w:rsidR="00C87AC8" w:rsidRPr="00C87AC8">
        <w:rPr>
          <w:rFonts w:ascii="Times New Roman" w:hAnsi="Times New Roman" w:cs="Times New Roman"/>
          <w:sz w:val="28"/>
          <w:szCs w:val="28"/>
        </w:rPr>
        <w:t>рограмма профилактики</w:t>
      </w:r>
    </w:p>
    <w:p w:rsidR="00C87AC8" w:rsidRDefault="00C87AC8" w:rsidP="00F3512F">
      <w:pPr>
        <w:pStyle w:val="ConsPlusTitle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506C8" w:rsidRPr="00F506C8" w:rsidRDefault="0078242A" w:rsidP="00F3512F">
      <w:pPr>
        <w:pStyle w:val="ConsPlusTitle"/>
        <w:widowControl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8242A">
        <w:rPr>
          <w:rFonts w:ascii="Times New Roman" w:hAnsi="Times New Roman" w:cs="Times New Roman"/>
          <w:sz w:val="28"/>
          <w:szCs w:val="28"/>
        </w:rPr>
        <w:t xml:space="preserve">Анализ текущего состояния </w:t>
      </w:r>
      <w:r w:rsidR="00F506C8" w:rsidRPr="00F506C8">
        <w:rPr>
          <w:rFonts w:ascii="Times New Roman" w:hAnsi="Times New Roman" w:cs="Times New Roman"/>
          <w:bCs/>
          <w:sz w:val="28"/>
          <w:szCs w:val="28"/>
        </w:rPr>
        <w:t xml:space="preserve">осуществления </w:t>
      </w:r>
      <w:r w:rsidR="00B3591B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B3591B" w:rsidRPr="00DE0968">
        <w:rPr>
          <w:rFonts w:ascii="Times New Roman" w:hAnsi="Times New Roman" w:cs="Times New Roman"/>
          <w:sz w:val="28"/>
          <w:szCs w:val="28"/>
        </w:rPr>
        <w:t>государственного контроля (надзора)</w:t>
      </w:r>
      <w:r w:rsidR="00EB5996">
        <w:rPr>
          <w:rFonts w:ascii="Times New Roman" w:hAnsi="Times New Roman" w:cs="Times New Roman"/>
          <w:sz w:val="28"/>
          <w:szCs w:val="28"/>
        </w:rPr>
        <w:t xml:space="preserve"> </w:t>
      </w:r>
      <w:r w:rsidR="00B3591B">
        <w:rPr>
          <w:rFonts w:ascii="Times New Roman" w:hAnsi="Times New Roman" w:cs="Times New Roman"/>
          <w:sz w:val="28"/>
          <w:szCs w:val="28"/>
        </w:rPr>
        <w:br/>
        <w:t>в сфере социального обслуживания граждан</w:t>
      </w:r>
    </w:p>
    <w:p w:rsidR="00FC5099" w:rsidRDefault="00FC5099" w:rsidP="00F3512F">
      <w:pPr>
        <w:pStyle w:val="ConsPlusNormal"/>
        <w:widowControl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2C2C" w:rsidRDefault="002A319E" w:rsidP="001714FC">
      <w:pPr>
        <w:pStyle w:val="ConsPlusNormal"/>
        <w:widowControl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319E">
        <w:rPr>
          <w:rFonts w:ascii="Times New Roman" w:hAnsi="Times New Roman" w:cs="Times New Roman"/>
          <w:sz w:val="28"/>
          <w:szCs w:val="28"/>
        </w:rPr>
        <w:t>Министерство социального развития Кировской области (далее – министерство)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A319E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092C2C">
        <w:rPr>
          <w:rFonts w:ascii="Times New Roman" w:hAnsi="Times New Roman" w:cs="Times New Roman"/>
          <w:sz w:val="28"/>
          <w:szCs w:val="28"/>
        </w:rPr>
        <w:t xml:space="preserve">пунктом 2 </w:t>
      </w:r>
      <w:r w:rsidRPr="002A319E">
        <w:rPr>
          <w:rFonts w:ascii="Times New Roman" w:hAnsi="Times New Roman" w:cs="Times New Roman"/>
          <w:sz w:val="28"/>
          <w:szCs w:val="28"/>
        </w:rPr>
        <w:t>част</w:t>
      </w:r>
      <w:r w:rsidR="00092C2C">
        <w:rPr>
          <w:rFonts w:ascii="Times New Roman" w:hAnsi="Times New Roman" w:cs="Times New Roman"/>
          <w:sz w:val="28"/>
          <w:szCs w:val="28"/>
        </w:rPr>
        <w:t>и</w:t>
      </w:r>
      <w:r w:rsidRPr="002A319E">
        <w:rPr>
          <w:rFonts w:ascii="Times New Roman" w:hAnsi="Times New Roman" w:cs="Times New Roman"/>
          <w:sz w:val="28"/>
          <w:szCs w:val="28"/>
        </w:rPr>
        <w:t xml:space="preserve"> </w:t>
      </w:r>
      <w:r w:rsidR="00092C2C">
        <w:rPr>
          <w:rFonts w:ascii="Times New Roman" w:hAnsi="Times New Roman" w:cs="Times New Roman"/>
          <w:sz w:val="28"/>
          <w:szCs w:val="28"/>
        </w:rPr>
        <w:t>1</w:t>
      </w:r>
      <w:r w:rsidRPr="002A319E">
        <w:rPr>
          <w:rFonts w:ascii="Times New Roman" w:hAnsi="Times New Roman" w:cs="Times New Roman"/>
          <w:sz w:val="28"/>
          <w:szCs w:val="28"/>
        </w:rPr>
        <w:t xml:space="preserve"> статьи 33 Федерального закона от 28</w:t>
      </w:r>
      <w:r w:rsidR="00DC6503">
        <w:rPr>
          <w:rFonts w:ascii="Times New Roman" w:hAnsi="Times New Roman" w:cs="Times New Roman"/>
          <w:sz w:val="28"/>
          <w:szCs w:val="28"/>
        </w:rPr>
        <w:t>.12.</w:t>
      </w:r>
      <w:r w:rsidRPr="002A319E">
        <w:rPr>
          <w:rFonts w:ascii="Times New Roman" w:hAnsi="Times New Roman" w:cs="Times New Roman"/>
          <w:sz w:val="28"/>
          <w:szCs w:val="28"/>
        </w:rPr>
        <w:t>2013 № 442-ФЗ «Об основах социального обслуживания граждан в Российской Федерации» (далее – 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A31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A319E">
        <w:rPr>
          <w:rFonts w:ascii="Times New Roman" w:hAnsi="Times New Roman" w:cs="Times New Roman"/>
          <w:sz w:val="28"/>
          <w:szCs w:val="28"/>
        </w:rPr>
        <w:t>акон от 28</w:t>
      </w:r>
      <w:r>
        <w:rPr>
          <w:rFonts w:ascii="Times New Roman" w:hAnsi="Times New Roman" w:cs="Times New Roman"/>
          <w:sz w:val="28"/>
          <w:szCs w:val="28"/>
        </w:rPr>
        <w:t>.12.2013</w:t>
      </w:r>
      <w:r w:rsidRPr="002A319E">
        <w:rPr>
          <w:rFonts w:ascii="Times New Roman" w:hAnsi="Times New Roman" w:cs="Times New Roman"/>
          <w:sz w:val="28"/>
          <w:szCs w:val="28"/>
        </w:rPr>
        <w:t xml:space="preserve"> № 442-ФЗ) осуществляет </w:t>
      </w:r>
      <w:r w:rsidR="008766C0" w:rsidRPr="002A319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766C0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8766C0" w:rsidRPr="002A319E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2A319E">
        <w:rPr>
          <w:rFonts w:ascii="Times New Roman" w:hAnsi="Times New Roman" w:cs="Times New Roman"/>
          <w:sz w:val="28"/>
          <w:szCs w:val="28"/>
        </w:rPr>
        <w:t>региональный государственный контроль (надзор)</w:t>
      </w:r>
      <w:r w:rsidR="00092C2C">
        <w:rPr>
          <w:rFonts w:ascii="Times New Roman" w:hAnsi="Times New Roman" w:cs="Times New Roman"/>
          <w:sz w:val="28"/>
          <w:szCs w:val="28"/>
        </w:rPr>
        <w:t xml:space="preserve"> </w:t>
      </w:r>
      <w:r w:rsidRPr="002A319E">
        <w:rPr>
          <w:rFonts w:ascii="Times New Roman" w:hAnsi="Times New Roman" w:cs="Times New Roman"/>
          <w:sz w:val="28"/>
          <w:szCs w:val="28"/>
        </w:rPr>
        <w:t xml:space="preserve">в сфере социального обслуживания </w:t>
      </w:r>
      <w:r>
        <w:rPr>
          <w:rFonts w:ascii="Times New Roman" w:hAnsi="Times New Roman" w:cs="Times New Roman"/>
          <w:sz w:val="28"/>
          <w:szCs w:val="28"/>
        </w:rPr>
        <w:t>граждан (далее – государственный контроль (надзор)</w:t>
      </w:r>
      <w:r w:rsidRPr="002A319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766C0" w:rsidRDefault="008766C0" w:rsidP="008766C0">
      <w:pPr>
        <w:pStyle w:val="ConsPlusNormal"/>
        <w:widowControl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EE305D">
        <w:rPr>
          <w:rFonts w:ascii="Times New Roman" w:hAnsi="Times New Roman" w:cs="Times New Roman"/>
          <w:bCs/>
          <w:sz w:val="28"/>
          <w:szCs w:val="28"/>
        </w:rPr>
        <w:t>редметом государственного контроля (надзора) явля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EE305D">
        <w:rPr>
          <w:rFonts w:ascii="Times New Roman" w:hAnsi="Times New Roman" w:cs="Times New Roman"/>
          <w:bCs/>
          <w:sz w:val="28"/>
          <w:szCs w:val="28"/>
        </w:rPr>
        <w:t>тся</w:t>
      </w:r>
      <w:r w:rsidR="00CB62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06C8">
        <w:rPr>
          <w:rFonts w:ascii="Times New Roman" w:hAnsi="Times New Roman" w:cs="Times New Roman"/>
          <w:sz w:val="28"/>
          <w:szCs w:val="28"/>
        </w:rPr>
        <w:t xml:space="preserve">соблюдение поставщиками социальных услуг из числа негосударственных </w:t>
      </w:r>
      <w:r w:rsidRPr="00F506C8">
        <w:rPr>
          <w:rFonts w:ascii="Times New Roman" w:hAnsi="Times New Roman" w:cs="Times New Roman"/>
          <w:bCs/>
          <w:sz w:val="28"/>
          <w:szCs w:val="28"/>
        </w:rPr>
        <w:t>(коммерческих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06C8">
        <w:rPr>
          <w:rFonts w:ascii="Times New Roman" w:hAnsi="Times New Roman" w:cs="Times New Roman"/>
          <w:bCs/>
          <w:sz w:val="28"/>
          <w:szCs w:val="28"/>
        </w:rPr>
        <w:t xml:space="preserve">и некоммерческих) </w:t>
      </w:r>
      <w:r w:rsidRPr="00F506C8">
        <w:rPr>
          <w:rFonts w:ascii="Times New Roman" w:hAnsi="Times New Roman" w:cs="Times New Roman"/>
          <w:sz w:val="28"/>
          <w:szCs w:val="28"/>
        </w:rPr>
        <w:t>организаций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6C8"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06C8">
        <w:rPr>
          <w:rFonts w:ascii="Times New Roman" w:hAnsi="Times New Roman" w:cs="Times New Roman"/>
          <w:sz w:val="28"/>
          <w:szCs w:val="28"/>
        </w:rPr>
        <w:t xml:space="preserve"> осуществляющих социальное обслуживание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6C8">
        <w:rPr>
          <w:rFonts w:ascii="Times New Roman" w:hAnsi="Times New Roman" w:cs="Times New Roman"/>
          <w:sz w:val="28"/>
          <w:szCs w:val="28"/>
        </w:rPr>
        <w:t xml:space="preserve">на территории Кировской области </w:t>
      </w:r>
      <w:r>
        <w:rPr>
          <w:rFonts w:ascii="Times New Roman" w:hAnsi="Times New Roman" w:cs="Times New Roman"/>
          <w:sz w:val="28"/>
          <w:szCs w:val="28"/>
        </w:rPr>
        <w:t>(далее – контролируемые лица)</w:t>
      </w:r>
      <w:r w:rsidRPr="00F506C8">
        <w:rPr>
          <w:rFonts w:ascii="Times New Roman" w:hAnsi="Times New Roman" w:cs="Times New Roman"/>
          <w:sz w:val="28"/>
          <w:szCs w:val="28"/>
        </w:rPr>
        <w:t>, требований Федерального закона от 28.12.2013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39B">
        <w:rPr>
          <w:rFonts w:ascii="Times New Roman" w:hAnsi="Times New Roman" w:cs="Times New Roman"/>
          <w:sz w:val="28"/>
          <w:szCs w:val="28"/>
        </w:rPr>
        <w:br/>
      </w:r>
      <w:r w:rsidRPr="00F506C8">
        <w:rPr>
          <w:rFonts w:ascii="Times New Roman" w:hAnsi="Times New Roman" w:cs="Times New Roman"/>
          <w:sz w:val="28"/>
          <w:szCs w:val="28"/>
        </w:rPr>
        <w:t>№ 442-ФЗ, других федеральных законов и иных нормативных правовых актов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6C8">
        <w:rPr>
          <w:rFonts w:ascii="Times New Roman" w:hAnsi="Times New Roman" w:cs="Times New Roman"/>
          <w:sz w:val="28"/>
          <w:szCs w:val="28"/>
        </w:rPr>
        <w:t>а также законов и иных нормативных правовых актов Кировской области, регулирующих правоотношения</w:t>
      </w:r>
      <w:proofErr w:type="gramEnd"/>
      <w:r w:rsidRPr="00F506C8">
        <w:rPr>
          <w:rFonts w:ascii="Times New Roman" w:hAnsi="Times New Roman" w:cs="Times New Roman"/>
          <w:sz w:val="28"/>
          <w:szCs w:val="28"/>
        </w:rPr>
        <w:t xml:space="preserve"> в сфере социального обслуживания граждан (далее – обязательные требования).</w:t>
      </w:r>
    </w:p>
    <w:p w:rsidR="002A319E" w:rsidRDefault="004252EC" w:rsidP="001714FC">
      <w:pPr>
        <w:pStyle w:val="ConsPlusNormal"/>
        <w:widowControl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2A319E" w:rsidRPr="002A319E">
        <w:rPr>
          <w:rFonts w:ascii="Times New Roman" w:hAnsi="Times New Roman" w:cs="Times New Roman"/>
          <w:sz w:val="28"/>
          <w:szCs w:val="28"/>
        </w:rPr>
        <w:t xml:space="preserve"> соответствии со статьей 15.1 Федерального закона от 24</w:t>
      </w:r>
      <w:r w:rsidR="00DC6503">
        <w:rPr>
          <w:rFonts w:ascii="Times New Roman" w:hAnsi="Times New Roman" w:cs="Times New Roman"/>
          <w:sz w:val="28"/>
          <w:szCs w:val="28"/>
        </w:rPr>
        <w:t>.11.1</w:t>
      </w:r>
      <w:r w:rsidR="002A319E" w:rsidRPr="002A319E">
        <w:rPr>
          <w:rFonts w:ascii="Times New Roman" w:hAnsi="Times New Roman" w:cs="Times New Roman"/>
          <w:sz w:val="28"/>
          <w:szCs w:val="28"/>
        </w:rPr>
        <w:t xml:space="preserve">995 </w:t>
      </w:r>
      <w:r w:rsidR="00EB5996">
        <w:rPr>
          <w:rFonts w:ascii="Times New Roman" w:hAnsi="Times New Roman" w:cs="Times New Roman"/>
          <w:sz w:val="28"/>
          <w:szCs w:val="28"/>
        </w:rPr>
        <w:br/>
      </w:r>
      <w:r w:rsidR="002A319E" w:rsidRPr="002A319E">
        <w:rPr>
          <w:rFonts w:ascii="Times New Roman" w:hAnsi="Times New Roman" w:cs="Times New Roman"/>
          <w:sz w:val="28"/>
          <w:szCs w:val="28"/>
        </w:rPr>
        <w:t xml:space="preserve">№ 181-ФЗ «О социальной защите инвалидов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A319E">
        <w:rPr>
          <w:rFonts w:ascii="Times New Roman" w:hAnsi="Times New Roman" w:cs="Times New Roman"/>
          <w:sz w:val="28"/>
          <w:szCs w:val="28"/>
        </w:rPr>
        <w:t xml:space="preserve"> рамках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A319E">
        <w:rPr>
          <w:rFonts w:ascii="Times New Roman" w:hAnsi="Times New Roman" w:cs="Times New Roman"/>
          <w:sz w:val="28"/>
          <w:szCs w:val="28"/>
        </w:rPr>
        <w:t>осударственного контроля (надзора) министерств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A319E">
        <w:rPr>
          <w:rFonts w:ascii="Times New Roman" w:hAnsi="Times New Roman" w:cs="Times New Roman"/>
          <w:sz w:val="28"/>
          <w:szCs w:val="28"/>
        </w:rPr>
        <w:t xml:space="preserve"> </w:t>
      </w:r>
      <w:r w:rsidR="002A319E" w:rsidRPr="002A319E">
        <w:rPr>
          <w:rFonts w:ascii="Times New Roman" w:hAnsi="Times New Roman" w:cs="Times New Roman"/>
          <w:sz w:val="28"/>
          <w:szCs w:val="28"/>
        </w:rPr>
        <w:t xml:space="preserve">в пределах компетенции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оценка соблюдения обязательных требований к </w:t>
      </w:r>
      <w:r w:rsidR="002A319E" w:rsidRPr="002A319E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A319E" w:rsidRPr="002A319E">
        <w:rPr>
          <w:rFonts w:ascii="Times New Roman" w:hAnsi="Times New Roman" w:cs="Times New Roman"/>
          <w:sz w:val="28"/>
          <w:szCs w:val="28"/>
        </w:rPr>
        <w:t xml:space="preserve"> доступности для инвалидов объектов социальной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19E" w:rsidRPr="002A319E">
        <w:rPr>
          <w:rFonts w:ascii="Times New Roman" w:hAnsi="Times New Roman" w:cs="Times New Roman"/>
          <w:sz w:val="28"/>
          <w:szCs w:val="28"/>
        </w:rPr>
        <w:t xml:space="preserve">и предоставляемых социальных услуг. </w:t>
      </w:r>
    </w:p>
    <w:p w:rsidR="00505E5E" w:rsidRDefault="004252EC" w:rsidP="001714FC">
      <w:pPr>
        <w:pStyle w:val="ConsPlusNormal"/>
        <w:widowControl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92C2C">
        <w:rPr>
          <w:rFonts w:ascii="Times New Roman" w:hAnsi="Times New Roman" w:cs="Times New Roman"/>
          <w:sz w:val="28"/>
          <w:szCs w:val="28"/>
        </w:rPr>
        <w:t xml:space="preserve"> </w:t>
      </w:r>
      <w:r w:rsidR="00092C2C" w:rsidRPr="00693601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«Типовое облачное решение по автоматизации контрольной (надзорной) деятельности» (далее – ГИС ТОР КНД)</w:t>
      </w:r>
      <w:r w:rsidR="00092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092C2C">
        <w:rPr>
          <w:rFonts w:ascii="Times New Roman" w:hAnsi="Times New Roman" w:cs="Times New Roman"/>
          <w:sz w:val="28"/>
          <w:szCs w:val="28"/>
        </w:rPr>
        <w:t xml:space="preserve">ведется реестр подконтрольных субъектов </w:t>
      </w:r>
      <w:r w:rsidR="00092C2C" w:rsidRPr="001071A1">
        <w:rPr>
          <w:rFonts w:ascii="Times New Roman" w:hAnsi="Times New Roman" w:cs="Times New Roman"/>
          <w:sz w:val="28"/>
          <w:szCs w:val="28"/>
        </w:rPr>
        <w:t xml:space="preserve">регионального государственного контроля (надзора) в сфере социального обслуживания </w:t>
      </w:r>
      <w:r w:rsidR="00EB5996">
        <w:rPr>
          <w:rFonts w:ascii="Times New Roman" w:hAnsi="Times New Roman" w:cs="Times New Roman"/>
          <w:sz w:val="28"/>
          <w:szCs w:val="28"/>
        </w:rPr>
        <w:t>граждан.</w:t>
      </w:r>
    </w:p>
    <w:p w:rsidR="0053207B" w:rsidRDefault="00092C2C" w:rsidP="001714FC">
      <w:pPr>
        <w:pStyle w:val="ConsPlusNormal"/>
        <w:widowControl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1C3">
        <w:rPr>
          <w:rFonts w:ascii="Times New Roman" w:hAnsi="Times New Roman" w:cs="Times New Roman"/>
          <w:sz w:val="28"/>
          <w:szCs w:val="28"/>
        </w:rPr>
        <w:t>На 01.10.202</w:t>
      </w:r>
      <w:r w:rsidR="00245264" w:rsidRPr="00DD01C3">
        <w:rPr>
          <w:rFonts w:ascii="Times New Roman" w:hAnsi="Times New Roman" w:cs="Times New Roman"/>
          <w:sz w:val="28"/>
          <w:szCs w:val="28"/>
        </w:rPr>
        <w:t>3</w:t>
      </w:r>
      <w:r w:rsidR="00505E5E" w:rsidRPr="00DD01C3">
        <w:rPr>
          <w:rFonts w:ascii="Times New Roman" w:hAnsi="Times New Roman" w:cs="Times New Roman"/>
          <w:sz w:val="28"/>
          <w:szCs w:val="28"/>
        </w:rPr>
        <w:t xml:space="preserve"> </w:t>
      </w:r>
      <w:r w:rsidRPr="00DD01C3">
        <w:rPr>
          <w:rFonts w:ascii="Times New Roman" w:hAnsi="Times New Roman" w:cs="Times New Roman"/>
          <w:sz w:val="28"/>
          <w:szCs w:val="28"/>
        </w:rPr>
        <w:t>в</w:t>
      </w:r>
      <w:r w:rsidR="00C47EBD" w:rsidRPr="00DD01C3">
        <w:rPr>
          <w:rFonts w:ascii="Times New Roman" w:hAnsi="Times New Roman" w:cs="Times New Roman"/>
          <w:sz w:val="28"/>
          <w:szCs w:val="28"/>
        </w:rPr>
        <w:t xml:space="preserve"> </w:t>
      </w:r>
      <w:r w:rsidRPr="00DD01C3">
        <w:rPr>
          <w:rFonts w:ascii="Times New Roman" w:hAnsi="Times New Roman" w:cs="Times New Roman"/>
          <w:sz w:val="28"/>
          <w:szCs w:val="28"/>
        </w:rPr>
        <w:t>вышеуказанный реестр подконтрольных субъектов включены 1</w:t>
      </w:r>
      <w:r w:rsidR="003356F4" w:rsidRPr="00DD01C3">
        <w:rPr>
          <w:rFonts w:ascii="Times New Roman" w:hAnsi="Times New Roman" w:cs="Times New Roman"/>
          <w:sz w:val="28"/>
          <w:szCs w:val="28"/>
        </w:rPr>
        <w:t>3</w:t>
      </w:r>
      <w:r w:rsidR="00522F8F" w:rsidRPr="00DD01C3">
        <w:rPr>
          <w:rFonts w:ascii="Times New Roman" w:hAnsi="Times New Roman" w:cs="Times New Roman"/>
          <w:sz w:val="28"/>
          <w:szCs w:val="28"/>
        </w:rPr>
        <w:t xml:space="preserve"> </w:t>
      </w:r>
      <w:r w:rsidR="00505E5E" w:rsidRPr="00DD01C3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53207B" w:rsidRPr="00DD01C3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3356F4" w:rsidRPr="00DD01C3">
        <w:rPr>
          <w:rFonts w:ascii="Times New Roman" w:hAnsi="Times New Roman" w:cs="Times New Roman"/>
          <w:sz w:val="28"/>
          <w:szCs w:val="28"/>
        </w:rPr>
        <w:t>8</w:t>
      </w:r>
      <w:r w:rsidR="0053207B" w:rsidRPr="00DD01C3">
        <w:rPr>
          <w:rFonts w:ascii="Times New Roman" w:hAnsi="Times New Roman" w:cs="Times New Roman"/>
          <w:sz w:val="28"/>
          <w:szCs w:val="28"/>
        </w:rPr>
        <w:t xml:space="preserve"> поставщиков социальных услуг относятся к среднему риску (предоставляют социальные услуги в стационарной форме</w:t>
      </w:r>
      <w:r w:rsidR="004E6ED0" w:rsidRPr="00DD01C3">
        <w:rPr>
          <w:rFonts w:ascii="Times New Roman" w:hAnsi="Times New Roman" w:cs="Times New Roman"/>
          <w:sz w:val="28"/>
          <w:szCs w:val="28"/>
        </w:rPr>
        <w:t>)</w:t>
      </w:r>
      <w:r w:rsidR="004252EC">
        <w:rPr>
          <w:rFonts w:ascii="Times New Roman" w:hAnsi="Times New Roman" w:cs="Times New Roman"/>
          <w:sz w:val="28"/>
          <w:szCs w:val="28"/>
        </w:rPr>
        <w:t>,</w:t>
      </w:r>
      <w:r w:rsidR="0053207B" w:rsidRPr="00DD01C3">
        <w:rPr>
          <w:rFonts w:ascii="Times New Roman" w:hAnsi="Times New Roman" w:cs="Times New Roman"/>
          <w:sz w:val="28"/>
          <w:szCs w:val="28"/>
        </w:rPr>
        <w:t xml:space="preserve"> </w:t>
      </w:r>
      <w:r w:rsidR="00522F8F" w:rsidRPr="00DD01C3">
        <w:rPr>
          <w:rFonts w:ascii="Times New Roman" w:hAnsi="Times New Roman" w:cs="Times New Roman"/>
          <w:sz w:val="28"/>
          <w:szCs w:val="28"/>
        </w:rPr>
        <w:t>5</w:t>
      </w:r>
      <w:r w:rsidR="0053207B" w:rsidRPr="00DD01C3">
        <w:rPr>
          <w:rFonts w:ascii="Times New Roman" w:hAnsi="Times New Roman" w:cs="Times New Roman"/>
          <w:sz w:val="28"/>
          <w:szCs w:val="28"/>
        </w:rPr>
        <w:t xml:space="preserve"> поставщик</w:t>
      </w:r>
      <w:r w:rsidR="00522F8F" w:rsidRPr="00DD01C3">
        <w:rPr>
          <w:rFonts w:ascii="Times New Roman" w:hAnsi="Times New Roman" w:cs="Times New Roman"/>
          <w:sz w:val="28"/>
          <w:szCs w:val="28"/>
        </w:rPr>
        <w:t>ов</w:t>
      </w:r>
      <w:r w:rsidR="0053207B" w:rsidRPr="00DD01C3">
        <w:rPr>
          <w:rFonts w:ascii="Times New Roman" w:hAnsi="Times New Roman" w:cs="Times New Roman"/>
          <w:sz w:val="28"/>
          <w:szCs w:val="28"/>
        </w:rPr>
        <w:t xml:space="preserve"> социальных услуг относятся к низкому риску. Категория </w:t>
      </w:r>
      <w:r w:rsidR="0053207B" w:rsidRPr="00662F44">
        <w:rPr>
          <w:rFonts w:ascii="Times New Roman" w:hAnsi="Times New Roman" w:cs="Times New Roman"/>
          <w:sz w:val="28"/>
          <w:szCs w:val="28"/>
        </w:rPr>
        <w:t>поставщиков</w:t>
      </w:r>
      <w:r w:rsidR="00662F44">
        <w:rPr>
          <w:rFonts w:ascii="Times New Roman" w:hAnsi="Times New Roman" w:cs="Times New Roman"/>
          <w:sz w:val="28"/>
          <w:szCs w:val="28"/>
        </w:rPr>
        <w:t xml:space="preserve"> социальных услуг</w:t>
      </w:r>
      <w:r w:rsidR="0053207B" w:rsidRPr="00662F44">
        <w:rPr>
          <w:rFonts w:ascii="Times New Roman" w:hAnsi="Times New Roman" w:cs="Times New Roman"/>
          <w:sz w:val="28"/>
          <w:szCs w:val="28"/>
        </w:rPr>
        <w:t xml:space="preserve"> вы</w:t>
      </w:r>
      <w:r w:rsidR="0053207B" w:rsidRPr="00DD01C3">
        <w:rPr>
          <w:rFonts w:ascii="Times New Roman" w:hAnsi="Times New Roman" w:cs="Times New Roman"/>
          <w:sz w:val="28"/>
          <w:szCs w:val="28"/>
        </w:rPr>
        <w:t>сокого риска отсутствует.</w:t>
      </w:r>
      <w:r w:rsidR="00662F44">
        <w:rPr>
          <w:rFonts w:ascii="Times New Roman" w:hAnsi="Times New Roman" w:cs="Times New Roman"/>
          <w:sz w:val="28"/>
          <w:szCs w:val="28"/>
        </w:rPr>
        <w:t xml:space="preserve"> </w:t>
      </w:r>
      <w:r w:rsidR="003356F4" w:rsidRPr="00DD01C3">
        <w:rPr>
          <w:rFonts w:ascii="Times New Roman" w:hAnsi="Times New Roman" w:cs="Times New Roman"/>
          <w:sz w:val="28"/>
          <w:szCs w:val="28"/>
        </w:rPr>
        <w:t>4</w:t>
      </w:r>
      <w:r w:rsidR="004D627E" w:rsidRPr="00DD01C3">
        <w:rPr>
          <w:rFonts w:ascii="Times New Roman" w:hAnsi="Times New Roman" w:cs="Times New Roman"/>
          <w:sz w:val="28"/>
          <w:szCs w:val="28"/>
        </w:rPr>
        <w:t xml:space="preserve"> контролируемых лиц</w:t>
      </w:r>
      <w:r w:rsidR="00CB622D">
        <w:rPr>
          <w:rFonts w:ascii="Times New Roman" w:hAnsi="Times New Roman" w:cs="Times New Roman"/>
          <w:sz w:val="28"/>
          <w:szCs w:val="28"/>
        </w:rPr>
        <w:t>а</w:t>
      </w:r>
      <w:r w:rsidR="004D627E" w:rsidRPr="00DD01C3">
        <w:rPr>
          <w:rFonts w:ascii="Times New Roman" w:hAnsi="Times New Roman" w:cs="Times New Roman"/>
          <w:sz w:val="28"/>
          <w:szCs w:val="28"/>
        </w:rPr>
        <w:t xml:space="preserve">, осуществляющих социальное обслуживание на территории Кировской области, </w:t>
      </w:r>
      <w:r w:rsidR="00662F44" w:rsidRPr="00DD01C3">
        <w:rPr>
          <w:rFonts w:ascii="Times New Roman" w:hAnsi="Times New Roman" w:cs="Times New Roman"/>
          <w:sz w:val="28"/>
          <w:szCs w:val="28"/>
        </w:rPr>
        <w:t>отнес</w:t>
      </w:r>
      <w:r w:rsidR="00662F44">
        <w:rPr>
          <w:rFonts w:ascii="Times New Roman" w:hAnsi="Times New Roman" w:cs="Times New Roman"/>
          <w:sz w:val="28"/>
          <w:szCs w:val="28"/>
        </w:rPr>
        <w:t>ённые</w:t>
      </w:r>
      <w:r w:rsidR="004D627E" w:rsidRPr="00DD01C3">
        <w:rPr>
          <w:rFonts w:ascii="Times New Roman" w:hAnsi="Times New Roman" w:cs="Times New Roman"/>
          <w:sz w:val="28"/>
          <w:szCs w:val="28"/>
        </w:rPr>
        <w:t xml:space="preserve"> к среднему риску, включены в </w:t>
      </w:r>
      <w:r w:rsidR="004252EC">
        <w:rPr>
          <w:rFonts w:ascii="Times New Roman" w:hAnsi="Times New Roman" w:cs="Times New Roman"/>
          <w:sz w:val="28"/>
          <w:szCs w:val="28"/>
        </w:rPr>
        <w:t>Е</w:t>
      </w:r>
      <w:r w:rsidR="004D627E" w:rsidRPr="00DD01C3">
        <w:rPr>
          <w:rFonts w:ascii="Times New Roman" w:hAnsi="Times New Roman" w:cs="Times New Roman"/>
          <w:sz w:val="28"/>
          <w:szCs w:val="28"/>
        </w:rPr>
        <w:t xml:space="preserve">диный реестр субъектов малого и среднего предпринимательства, являются </w:t>
      </w:r>
      <w:proofErr w:type="spellStart"/>
      <w:r w:rsidR="004D627E" w:rsidRPr="00DD01C3">
        <w:rPr>
          <w:rFonts w:ascii="Times New Roman" w:hAnsi="Times New Roman" w:cs="Times New Roman"/>
          <w:sz w:val="28"/>
          <w:szCs w:val="28"/>
        </w:rPr>
        <w:t>микропредприятиями</w:t>
      </w:r>
      <w:proofErr w:type="spellEnd"/>
      <w:r w:rsidR="004D627E" w:rsidRPr="00DD01C3">
        <w:rPr>
          <w:rFonts w:ascii="Times New Roman" w:hAnsi="Times New Roman" w:cs="Times New Roman"/>
          <w:sz w:val="28"/>
          <w:szCs w:val="28"/>
        </w:rPr>
        <w:t>.</w:t>
      </w:r>
    </w:p>
    <w:p w:rsidR="004D627E" w:rsidRDefault="00C50EAE" w:rsidP="004D627E">
      <w:pPr>
        <w:pStyle w:val="ConsPlusNormal"/>
        <w:widowControl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постановление</w:t>
      </w:r>
      <w:r w:rsidR="00662F4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10.02.2022 № 336 </w:t>
      </w:r>
      <w:r w:rsidRPr="00C50EAE">
        <w:rPr>
          <w:rFonts w:ascii="Times New Roman" w:hAnsi="Times New Roman" w:cs="Times New Roman"/>
          <w:sz w:val="28"/>
          <w:szCs w:val="28"/>
        </w:rPr>
        <w:t>«Об особенностях организации и осуществления государственного контроля (надзора),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B5996">
        <w:rPr>
          <w:rFonts w:ascii="Times New Roman" w:hAnsi="Times New Roman" w:cs="Times New Roman"/>
          <w:sz w:val="28"/>
          <w:szCs w:val="28"/>
        </w:rPr>
        <w:t xml:space="preserve"> – п</w:t>
      </w:r>
      <w:r>
        <w:rPr>
          <w:rFonts w:ascii="Times New Roman" w:hAnsi="Times New Roman" w:cs="Times New Roman"/>
          <w:sz w:val="28"/>
          <w:szCs w:val="28"/>
        </w:rPr>
        <w:t>остановление Правительства РФ</w:t>
      </w:r>
      <w:r w:rsidRPr="00C50EA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50E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50EAE">
        <w:rPr>
          <w:rFonts w:ascii="Times New Roman" w:hAnsi="Times New Roman" w:cs="Times New Roman"/>
          <w:sz w:val="28"/>
          <w:szCs w:val="28"/>
        </w:rPr>
        <w:t>2.20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C50EA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336) в </w:t>
      </w:r>
      <w:r w:rsidR="004D627E" w:rsidRPr="00DF282D">
        <w:rPr>
          <w:rFonts w:ascii="Times New Roman" w:hAnsi="Times New Roman" w:cs="Times New Roman"/>
          <w:sz w:val="28"/>
          <w:szCs w:val="28"/>
        </w:rPr>
        <w:t>20</w:t>
      </w:r>
      <w:r w:rsidR="004D627E">
        <w:rPr>
          <w:rFonts w:ascii="Times New Roman" w:hAnsi="Times New Roman" w:cs="Times New Roman"/>
          <w:sz w:val="28"/>
          <w:szCs w:val="28"/>
        </w:rPr>
        <w:t>2</w:t>
      </w:r>
      <w:r w:rsidR="00245264">
        <w:rPr>
          <w:rFonts w:ascii="Times New Roman" w:hAnsi="Times New Roman" w:cs="Times New Roman"/>
          <w:sz w:val="28"/>
          <w:szCs w:val="28"/>
        </w:rPr>
        <w:t>3</w:t>
      </w:r>
      <w:r w:rsidR="004D627E" w:rsidRPr="00DF282D">
        <w:rPr>
          <w:rFonts w:ascii="Times New Roman" w:hAnsi="Times New Roman" w:cs="Times New Roman"/>
          <w:sz w:val="28"/>
          <w:szCs w:val="28"/>
        </w:rPr>
        <w:t xml:space="preserve"> году в рамках осуществления государственного контроля (надзора) </w:t>
      </w:r>
      <w:r w:rsidR="004D627E">
        <w:rPr>
          <w:rFonts w:ascii="Times New Roman" w:hAnsi="Times New Roman" w:cs="Times New Roman"/>
          <w:sz w:val="28"/>
          <w:szCs w:val="28"/>
        </w:rPr>
        <w:t xml:space="preserve">плановые проверки министерством не проводились в связи с отсутствием объектов государственного контроля (надзора), которые могли быть включены в ежегодный план </w:t>
      </w:r>
      <w:r w:rsidR="004D627E" w:rsidRPr="009B2A8B">
        <w:rPr>
          <w:rFonts w:ascii="Times New Roman" w:hAnsi="Times New Roman" w:cs="Times New Roman"/>
          <w:sz w:val="28"/>
          <w:szCs w:val="28"/>
        </w:rPr>
        <w:t>проведения плановых контрольных (надзорных</w:t>
      </w:r>
      <w:proofErr w:type="gramEnd"/>
      <w:r w:rsidR="004D627E" w:rsidRPr="009B2A8B">
        <w:rPr>
          <w:rFonts w:ascii="Times New Roman" w:hAnsi="Times New Roman" w:cs="Times New Roman"/>
          <w:sz w:val="28"/>
          <w:szCs w:val="28"/>
        </w:rPr>
        <w:t>) мероприятий</w:t>
      </w:r>
      <w:r w:rsidR="004D627E">
        <w:rPr>
          <w:rFonts w:ascii="Times New Roman" w:hAnsi="Times New Roman" w:cs="Times New Roman"/>
          <w:sz w:val="28"/>
          <w:szCs w:val="28"/>
        </w:rPr>
        <w:t xml:space="preserve"> на 202</w:t>
      </w:r>
      <w:r w:rsidR="003356F4">
        <w:rPr>
          <w:rFonts w:ascii="Times New Roman" w:hAnsi="Times New Roman" w:cs="Times New Roman"/>
          <w:sz w:val="28"/>
          <w:szCs w:val="28"/>
        </w:rPr>
        <w:t>3</w:t>
      </w:r>
      <w:r w:rsidR="00EB599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D1F36" w:rsidRPr="00DD01C3" w:rsidRDefault="007D1F36" w:rsidP="001714FC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C3">
        <w:rPr>
          <w:rFonts w:ascii="Times New Roman" w:hAnsi="Times New Roman" w:cs="Times New Roman"/>
          <w:sz w:val="28"/>
          <w:szCs w:val="28"/>
        </w:rPr>
        <w:t xml:space="preserve">Количественные показатели </w:t>
      </w:r>
      <w:r w:rsidR="008C6F35" w:rsidRPr="00DD01C3">
        <w:rPr>
          <w:rFonts w:ascii="Times New Roman" w:hAnsi="Times New Roman" w:cs="Times New Roman"/>
          <w:sz w:val="28"/>
          <w:szCs w:val="28"/>
        </w:rPr>
        <w:t>причинённого</w:t>
      </w:r>
      <w:r w:rsidRPr="00DD01C3">
        <w:rPr>
          <w:rFonts w:ascii="Times New Roman" w:hAnsi="Times New Roman" w:cs="Times New Roman"/>
          <w:sz w:val="28"/>
          <w:szCs w:val="28"/>
        </w:rPr>
        <w:t xml:space="preserve"> вреда (ущерба) охр</w:t>
      </w:r>
      <w:r w:rsidR="00907AED" w:rsidRPr="00DD01C3">
        <w:rPr>
          <w:rFonts w:ascii="Times New Roman" w:hAnsi="Times New Roman" w:cs="Times New Roman"/>
          <w:sz w:val="28"/>
          <w:szCs w:val="28"/>
        </w:rPr>
        <w:t xml:space="preserve">аняемым законам ценностям </w:t>
      </w:r>
      <w:r w:rsidR="000774EB" w:rsidRPr="00DD01C3">
        <w:rPr>
          <w:rFonts w:ascii="Times New Roman" w:hAnsi="Times New Roman" w:cs="Times New Roman"/>
          <w:sz w:val="28"/>
          <w:szCs w:val="28"/>
        </w:rPr>
        <w:t xml:space="preserve">контролируемыми лицами </w:t>
      </w:r>
      <w:r w:rsidR="00907AED" w:rsidRPr="00DD01C3">
        <w:rPr>
          <w:rFonts w:ascii="Times New Roman" w:hAnsi="Times New Roman" w:cs="Times New Roman"/>
          <w:sz w:val="28"/>
          <w:szCs w:val="28"/>
        </w:rPr>
        <w:t xml:space="preserve">за </w:t>
      </w:r>
      <w:r w:rsidR="008A14B4" w:rsidRPr="00DD01C3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907AED" w:rsidRPr="00DD01C3">
        <w:rPr>
          <w:rFonts w:ascii="Times New Roman" w:hAnsi="Times New Roman" w:cs="Times New Roman"/>
          <w:sz w:val="28"/>
          <w:szCs w:val="28"/>
        </w:rPr>
        <w:t>202</w:t>
      </w:r>
      <w:r w:rsidR="00245264" w:rsidRPr="00DD01C3">
        <w:rPr>
          <w:rFonts w:ascii="Times New Roman" w:hAnsi="Times New Roman" w:cs="Times New Roman"/>
          <w:sz w:val="28"/>
          <w:szCs w:val="28"/>
        </w:rPr>
        <w:t>3</w:t>
      </w:r>
      <w:r w:rsidRPr="00DD01C3">
        <w:rPr>
          <w:rFonts w:ascii="Times New Roman" w:hAnsi="Times New Roman" w:cs="Times New Roman"/>
          <w:sz w:val="28"/>
          <w:szCs w:val="28"/>
        </w:rPr>
        <w:t xml:space="preserve"> год</w:t>
      </w:r>
      <w:r w:rsidR="008A14B4" w:rsidRPr="00DD01C3">
        <w:rPr>
          <w:rFonts w:ascii="Times New Roman" w:hAnsi="Times New Roman" w:cs="Times New Roman"/>
          <w:sz w:val="28"/>
          <w:szCs w:val="28"/>
        </w:rPr>
        <w:t>а</w:t>
      </w:r>
      <w:r w:rsidR="00D167C1" w:rsidRPr="00DD01C3">
        <w:rPr>
          <w:rFonts w:ascii="Times New Roman" w:hAnsi="Times New Roman" w:cs="Times New Roman"/>
          <w:sz w:val="28"/>
          <w:szCs w:val="28"/>
        </w:rPr>
        <w:t xml:space="preserve"> в сфере социального обслуживани</w:t>
      </w:r>
      <w:r w:rsidR="008A14B4" w:rsidRPr="00DD01C3">
        <w:rPr>
          <w:rFonts w:ascii="Times New Roman" w:hAnsi="Times New Roman" w:cs="Times New Roman"/>
          <w:sz w:val="28"/>
          <w:szCs w:val="28"/>
        </w:rPr>
        <w:t xml:space="preserve">я </w:t>
      </w:r>
      <w:r w:rsidR="00D167C1" w:rsidRPr="00DD01C3">
        <w:rPr>
          <w:rFonts w:ascii="Times New Roman" w:hAnsi="Times New Roman" w:cs="Times New Roman"/>
          <w:sz w:val="28"/>
          <w:szCs w:val="28"/>
        </w:rPr>
        <w:t>в Кировской области</w:t>
      </w:r>
      <w:r w:rsidRPr="00DD01C3">
        <w:rPr>
          <w:rFonts w:ascii="Times New Roman" w:hAnsi="Times New Roman" w:cs="Times New Roman"/>
          <w:sz w:val="28"/>
          <w:szCs w:val="28"/>
        </w:rPr>
        <w:t>:</w:t>
      </w:r>
    </w:p>
    <w:p w:rsidR="00907AED" w:rsidRPr="00907AED" w:rsidRDefault="00907AED" w:rsidP="001714FC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C3">
        <w:rPr>
          <w:rFonts w:ascii="Times New Roman" w:hAnsi="Times New Roman" w:cs="Times New Roman"/>
          <w:sz w:val="28"/>
          <w:szCs w:val="28"/>
        </w:rPr>
        <w:t>причинение смерти лицам в результате нарушения</w:t>
      </w:r>
      <w:r w:rsidRPr="00907AED">
        <w:rPr>
          <w:rFonts w:ascii="Times New Roman" w:hAnsi="Times New Roman" w:cs="Times New Roman"/>
          <w:sz w:val="28"/>
          <w:szCs w:val="28"/>
        </w:rPr>
        <w:t xml:space="preserve"> поставщиком социальных услуг обязательных требований – 0;</w:t>
      </w:r>
    </w:p>
    <w:p w:rsidR="00907AED" w:rsidRPr="00907AED" w:rsidRDefault="00907AED" w:rsidP="001714FC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AED">
        <w:rPr>
          <w:rFonts w:ascii="Times New Roman" w:hAnsi="Times New Roman" w:cs="Times New Roman"/>
          <w:sz w:val="28"/>
          <w:szCs w:val="28"/>
        </w:rPr>
        <w:t>причинение здоровью лиц тяжкого вреда в результате нарушения поставщиком социальных услуг обязательных требований – 0;</w:t>
      </w:r>
    </w:p>
    <w:p w:rsidR="00907AED" w:rsidRPr="00907AED" w:rsidRDefault="00907AED" w:rsidP="001714FC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AED">
        <w:rPr>
          <w:rFonts w:ascii="Times New Roman" w:hAnsi="Times New Roman" w:cs="Times New Roman"/>
          <w:sz w:val="28"/>
          <w:szCs w:val="28"/>
        </w:rPr>
        <w:t>причинение здоровью лиц вреда средней тяжести в результате нарушения поставщиком социальных услуг обязательных требований – 0;</w:t>
      </w:r>
    </w:p>
    <w:p w:rsidR="00907AED" w:rsidRPr="00907AED" w:rsidRDefault="00907AED" w:rsidP="001714FC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AED">
        <w:rPr>
          <w:rFonts w:ascii="Times New Roman" w:hAnsi="Times New Roman" w:cs="Times New Roman"/>
          <w:sz w:val="28"/>
          <w:szCs w:val="28"/>
        </w:rPr>
        <w:t>причинение здоровью лиц легкого вреда в результате нарушения поставщиком социальных услуг обязательных требований – 0;</w:t>
      </w:r>
    </w:p>
    <w:p w:rsidR="00907AED" w:rsidRPr="00907AED" w:rsidRDefault="00907AED" w:rsidP="001714FC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AED">
        <w:rPr>
          <w:rFonts w:ascii="Times New Roman" w:hAnsi="Times New Roman" w:cs="Times New Roman"/>
          <w:sz w:val="28"/>
          <w:szCs w:val="28"/>
        </w:rPr>
        <w:lastRenderedPageBreak/>
        <w:t>объем причиненного материального ущерба имуществу физических</w:t>
      </w:r>
      <w:r w:rsidR="00A2739B">
        <w:rPr>
          <w:rFonts w:ascii="Times New Roman" w:hAnsi="Times New Roman" w:cs="Times New Roman"/>
          <w:sz w:val="28"/>
          <w:szCs w:val="28"/>
        </w:rPr>
        <w:t xml:space="preserve"> </w:t>
      </w:r>
      <w:r w:rsidRPr="00907AED">
        <w:rPr>
          <w:rFonts w:ascii="Times New Roman" w:hAnsi="Times New Roman" w:cs="Times New Roman"/>
          <w:sz w:val="28"/>
          <w:szCs w:val="28"/>
        </w:rPr>
        <w:t>и юридических лиц, государственному или муниципальному имуществу</w:t>
      </w:r>
      <w:r w:rsidR="00A2739B">
        <w:rPr>
          <w:rFonts w:ascii="Times New Roman" w:hAnsi="Times New Roman" w:cs="Times New Roman"/>
          <w:sz w:val="28"/>
          <w:szCs w:val="28"/>
        </w:rPr>
        <w:t xml:space="preserve"> </w:t>
      </w:r>
      <w:r w:rsidRPr="00907AED">
        <w:rPr>
          <w:rFonts w:ascii="Times New Roman" w:hAnsi="Times New Roman" w:cs="Times New Roman"/>
          <w:sz w:val="28"/>
          <w:szCs w:val="28"/>
        </w:rPr>
        <w:t>в результате нарушения поставщиком социальных услуг обязательных требований</w:t>
      </w:r>
      <w:r w:rsidR="00C06601">
        <w:rPr>
          <w:rFonts w:ascii="Times New Roman" w:hAnsi="Times New Roman" w:cs="Times New Roman"/>
          <w:sz w:val="28"/>
          <w:szCs w:val="28"/>
        </w:rPr>
        <w:t xml:space="preserve"> – 0</w:t>
      </w:r>
      <w:r w:rsidRPr="00907AED">
        <w:rPr>
          <w:rFonts w:ascii="Times New Roman" w:hAnsi="Times New Roman" w:cs="Times New Roman"/>
          <w:sz w:val="28"/>
          <w:szCs w:val="28"/>
        </w:rPr>
        <w:t>;</w:t>
      </w:r>
    </w:p>
    <w:p w:rsidR="007D1F36" w:rsidRDefault="00907AED" w:rsidP="001714FC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AED">
        <w:rPr>
          <w:rFonts w:ascii="Times New Roman" w:hAnsi="Times New Roman" w:cs="Times New Roman"/>
          <w:sz w:val="28"/>
          <w:szCs w:val="28"/>
        </w:rPr>
        <w:t xml:space="preserve">не предоставлены либо предоставлены не в полном объеме социальные услуги лицам в результате нарушения поставщиком социальных услуг обязательных требований – </w:t>
      </w:r>
      <w:r w:rsidR="00CF1904">
        <w:rPr>
          <w:rFonts w:ascii="Times New Roman" w:hAnsi="Times New Roman" w:cs="Times New Roman"/>
          <w:sz w:val="28"/>
          <w:szCs w:val="28"/>
        </w:rPr>
        <w:t>0.</w:t>
      </w:r>
    </w:p>
    <w:p w:rsidR="00446CF8" w:rsidRPr="00446CF8" w:rsidRDefault="0053207B" w:rsidP="00446CF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207B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</w:t>
      </w:r>
      <w:r w:rsidR="00DC650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3207B">
        <w:rPr>
          <w:rFonts w:ascii="Times New Roman" w:hAnsi="Times New Roman" w:cs="Times New Roman"/>
          <w:sz w:val="28"/>
          <w:szCs w:val="28"/>
        </w:rPr>
        <w:t>Ф</w:t>
      </w:r>
      <w:r w:rsidR="00DC6503">
        <w:rPr>
          <w:rFonts w:ascii="Times New Roman" w:hAnsi="Times New Roman" w:cs="Times New Roman"/>
          <w:sz w:val="28"/>
          <w:szCs w:val="28"/>
        </w:rPr>
        <w:t>едерации</w:t>
      </w:r>
      <w:r w:rsidR="00EB5996">
        <w:rPr>
          <w:rFonts w:ascii="Times New Roman" w:hAnsi="Times New Roman" w:cs="Times New Roman"/>
          <w:sz w:val="28"/>
          <w:szCs w:val="28"/>
        </w:rPr>
        <w:t xml:space="preserve"> </w:t>
      </w:r>
      <w:r w:rsidR="00A2739B">
        <w:rPr>
          <w:rFonts w:ascii="Times New Roman" w:hAnsi="Times New Roman" w:cs="Times New Roman"/>
          <w:sz w:val="28"/>
          <w:szCs w:val="28"/>
        </w:rPr>
        <w:br/>
      </w:r>
      <w:r w:rsidR="00DA042F" w:rsidRPr="00DA042F">
        <w:rPr>
          <w:rFonts w:ascii="Times New Roman" w:hAnsi="Times New Roman" w:cs="Times New Roman"/>
          <w:sz w:val="28"/>
          <w:szCs w:val="28"/>
        </w:rPr>
        <w:t xml:space="preserve">от 10.03.2022 </w:t>
      </w:r>
      <w:r w:rsidR="00DA042F">
        <w:rPr>
          <w:rFonts w:ascii="Times New Roman" w:hAnsi="Times New Roman" w:cs="Times New Roman"/>
          <w:sz w:val="28"/>
          <w:szCs w:val="28"/>
        </w:rPr>
        <w:t>№</w:t>
      </w:r>
      <w:r w:rsidR="00DA042F" w:rsidRPr="00DA042F">
        <w:rPr>
          <w:rFonts w:ascii="Times New Roman" w:hAnsi="Times New Roman" w:cs="Times New Roman"/>
          <w:sz w:val="28"/>
          <w:szCs w:val="28"/>
        </w:rPr>
        <w:t xml:space="preserve"> 336 </w:t>
      </w:r>
      <w:r w:rsidR="00DA042F">
        <w:rPr>
          <w:rFonts w:ascii="Times New Roman" w:hAnsi="Times New Roman" w:cs="Times New Roman"/>
          <w:sz w:val="28"/>
          <w:szCs w:val="28"/>
        </w:rPr>
        <w:t xml:space="preserve">в </w:t>
      </w:r>
      <w:r w:rsidR="00DA042F" w:rsidRPr="00DA042F">
        <w:rPr>
          <w:rFonts w:ascii="Times New Roman" w:hAnsi="Times New Roman" w:cs="Times New Roman"/>
          <w:sz w:val="28"/>
          <w:szCs w:val="28"/>
        </w:rPr>
        <w:t>планы проведения плановых контрольных (надзорных) мероприятий на 202</w:t>
      </w:r>
      <w:r w:rsidR="00C50EAE">
        <w:rPr>
          <w:rFonts w:ascii="Times New Roman" w:hAnsi="Times New Roman" w:cs="Times New Roman"/>
          <w:sz w:val="28"/>
          <w:szCs w:val="28"/>
        </w:rPr>
        <w:t>4</w:t>
      </w:r>
      <w:r w:rsidR="00DA042F" w:rsidRPr="00DA042F">
        <w:rPr>
          <w:rFonts w:ascii="Times New Roman" w:hAnsi="Times New Roman" w:cs="Times New Roman"/>
          <w:sz w:val="28"/>
          <w:szCs w:val="28"/>
        </w:rPr>
        <w:t xml:space="preserve"> год</w:t>
      </w:r>
      <w:r w:rsidR="00446CF8" w:rsidRPr="00446CF8">
        <w:rPr>
          <w:rFonts w:ascii="Times New Roman" w:hAnsi="Times New Roman" w:cs="Times New Roman"/>
          <w:sz w:val="28"/>
          <w:szCs w:val="28"/>
        </w:rPr>
        <w:t xml:space="preserve"> при осуществлении государственного контроля (надзора) и муниципального контроля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  <w:proofErr w:type="gramEnd"/>
    </w:p>
    <w:p w:rsidR="00B67925" w:rsidRPr="00B67925" w:rsidRDefault="00DA042F" w:rsidP="00B6792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в</w:t>
      </w:r>
      <w:r w:rsidR="004E6ED0">
        <w:rPr>
          <w:rFonts w:ascii="Times New Roman" w:hAnsi="Times New Roman" w:cs="Times New Roman"/>
          <w:sz w:val="28"/>
          <w:szCs w:val="28"/>
        </w:rPr>
        <w:t xml:space="preserve"> 202</w:t>
      </w:r>
      <w:r w:rsidR="00C50EAE">
        <w:rPr>
          <w:rFonts w:ascii="Times New Roman" w:hAnsi="Times New Roman" w:cs="Times New Roman"/>
          <w:sz w:val="28"/>
          <w:szCs w:val="28"/>
        </w:rPr>
        <w:t>4</w:t>
      </w:r>
      <w:r w:rsidR="004E6ED0">
        <w:rPr>
          <w:rFonts w:ascii="Times New Roman" w:hAnsi="Times New Roman" w:cs="Times New Roman"/>
          <w:sz w:val="28"/>
          <w:szCs w:val="28"/>
        </w:rPr>
        <w:t xml:space="preserve"> году плановые проверки министерством проводиться не 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ED0">
        <w:rPr>
          <w:rFonts w:ascii="Times New Roman" w:hAnsi="Times New Roman" w:cs="Times New Roman"/>
          <w:sz w:val="28"/>
          <w:szCs w:val="28"/>
        </w:rPr>
        <w:t>в</w:t>
      </w:r>
      <w:r w:rsidR="0053207B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4E6ED0">
        <w:rPr>
          <w:rFonts w:ascii="Times New Roman" w:hAnsi="Times New Roman" w:cs="Times New Roman"/>
          <w:sz w:val="28"/>
          <w:szCs w:val="28"/>
        </w:rPr>
        <w:t xml:space="preserve"> </w:t>
      </w:r>
      <w:r w:rsidR="0053207B">
        <w:rPr>
          <w:rFonts w:ascii="Times New Roman" w:hAnsi="Times New Roman" w:cs="Times New Roman"/>
          <w:sz w:val="28"/>
          <w:szCs w:val="28"/>
        </w:rPr>
        <w:t xml:space="preserve">с отсутствием объектов государственного контроля (надзора), </w:t>
      </w:r>
      <w:r w:rsidR="00B67925" w:rsidRPr="00B67925">
        <w:rPr>
          <w:rFonts w:ascii="Times New Roman" w:hAnsi="Times New Roman" w:cs="Times New Roman"/>
          <w:sz w:val="28"/>
          <w:szCs w:val="28"/>
        </w:rPr>
        <w:t>которые отнесены к категории чрезвычайно высокого или высокого риска</w:t>
      </w:r>
      <w:r w:rsidR="00A458D6">
        <w:rPr>
          <w:rFonts w:ascii="Times New Roman" w:hAnsi="Times New Roman" w:cs="Times New Roman"/>
          <w:sz w:val="28"/>
          <w:szCs w:val="28"/>
        </w:rPr>
        <w:t>.</w:t>
      </w:r>
    </w:p>
    <w:p w:rsidR="008E2DEC" w:rsidRPr="001071A1" w:rsidRDefault="008E2DEC" w:rsidP="009E0300">
      <w:pPr>
        <w:pStyle w:val="ConsPlusTitle"/>
        <w:spacing w:before="48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 xml:space="preserve">Описание текущего уровня развития </w:t>
      </w:r>
      <w:proofErr w:type="gramStart"/>
      <w:r w:rsidRPr="001071A1">
        <w:rPr>
          <w:rFonts w:ascii="Times New Roman" w:hAnsi="Times New Roman" w:cs="Times New Roman"/>
          <w:sz w:val="28"/>
          <w:szCs w:val="28"/>
        </w:rPr>
        <w:t>профилактической</w:t>
      </w:r>
      <w:proofErr w:type="gramEnd"/>
    </w:p>
    <w:p w:rsidR="008E2DEC" w:rsidRPr="001071A1" w:rsidRDefault="008E2DEC" w:rsidP="009E0300">
      <w:pPr>
        <w:pStyle w:val="ConsPlusTitle"/>
        <w:spacing w:after="48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>деятельности министерства</w:t>
      </w:r>
    </w:p>
    <w:p w:rsidR="008E2DEC" w:rsidRDefault="008E2DEC" w:rsidP="00E33C6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1A1">
        <w:rPr>
          <w:rFonts w:ascii="Times New Roman" w:hAnsi="Times New Roman" w:cs="Times New Roman"/>
          <w:sz w:val="28"/>
          <w:szCs w:val="28"/>
        </w:rPr>
        <w:t xml:space="preserve">В рамках организованной министерством профилактической работы </w:t>
      </w:r>
      <w:r w:rsidR="00A2739B">
        <w:rPr>
          <w:rFonts w:ascii="Times New Roman" w:hAnsi="Times New Roman" w:cs="Times New Roman"/>
          <w:sz w:val="28"/>
          <w:szCs w:val="28"/>
        </w:rPr>
        <w:br/>
      </w:r>
      <w:r w:rsidR="000D1D18">
        <w:rPr>
          <w:rFonts w:ascii="Times New Roman" w:hAnsi="Times New Roman" w:cs="Times New Roman"/>
          <w:sz w:val="28"/>
          <w:szCs w:val="28"/>
        </w:rPr>
        <w:t xml:space="preserve">за 9 месяцев </w:t>
      </w:r>
      <w:r w:rsidRPr="001071A1">
        <w:rPr>
          <w:rFonts w:ascii="Times New Roman" w:hAnsi="Times New Roman" w:cs="Times New Roman"/>
          <w:sz w:val="28"/>
          <w:szCs w:val="28"/>
        </w:rPr>
        <w:t>20</w:t>
      </w:r>
      <w:r w:rsidR="00461478">
        <w:rPr>
          <w:rFonts w:ascii="Times New Roman" w:hAnsi="Times New Roman" w:cs="Times New Roman"/>
          <w:sz w:val="28"/>
          <w:szCs w:val="28"/>
        </w:rPr>
        <w:t>2</w:t>
      </w:r>
      <w:r w:rsidR="00D02222">
        <w:rPr>
          <w:rFonts w:ascii="Times New Roman" w:hAnsi="Times New Roman" w:cs="Times New Roman"/>
          <w:sz w:val="28"/>
          <w:szCs w:val="28"/>
        </w:rPr>
        <w:t>3</w:t>
      </w:r>
      <w:r w:rsidR="003B5C0B">
        <w:rPr>
          <w:rFonts w:ascii="Times New Roman" w:hAnsi="Times New Roman" w:cs="Times New Roman"/>
          <w:sz w:val="28"/>
          <w:szCs w:val="28"/>
        </w:rPr>
        <w:t xml:space="preserve"> </w:t>
      </w:r>
      <w:r w:rsidRPr="001071A1">
        <w:rPr>
          <w:rFonts w:ascii="Times New Roman" w:hAnsi="Times New Roman" w:cs="Times New Roman"/>
          <w:sz w:val="28"/>
          <w:szCs w:val="28"/>
        </w:rPr>
        <w:t>год</w:t>
      </w:r>
      <w:r w:rsidR="000D1D18">
        <w:rPr>
          <w:rFonts w:ascii="Times New Roman" w:hAnsi="Times New Roman" w:cs="Times New Roman"/>
          <w:sz w:val="28"/>
          <w:szCs w:val="28"/>
        </w:rPr>
        <w:t>а</w:t>
      </w:r>
      <w:r w:rsidR="00D5647F">
        <w:rPr>
          <w:rFonts w:ascii="Times New Roman" w:hAnsi="Times New Roman" w:cs="Times New Roman"/>
          <w:sz w:val="28"/>
          <w:szCs w:val="28"/>
        </w:rPr>
        <w:t xml:space="preserve"> </w:t>
      </w:r>
      <w:r w:rsidR="00825001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57568C">
        <w:rPr>
          <w:rFonts w:ascii="Times New Roman" w:hAnsi="Times New Roman" w:cs="Times New Roman"/>
          <w:sz w:val="28"/>
          <w:szCs w:val="28"/>
        </w:rPr>
        <w:t xml:space="preserve">контролируемых лиц </w:t>
      </w:r>
      <w:r w:rsidRPr="001071A1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57568C">
        <w:rPr>
          <w:rFonts w:ascii="Times New Roman" w:hAnsi="Times New Roman" w:cs="Times New Roman"/>
          <w:sz w:val="28"/>
          <w:szCs w:val="28"/>
        </w:rPr>
        <w:br/>
      </w:r>
      <w:r w:rsidR="00D02222">
        <w:rPr>
          <w:rFonts w:ascii="Times New Roman" w:hAnsi="Times New Roman" w:cs="Times New Roman"/>
          <w:sz w:val="28"/>
          <w:szCs w:val="28"/>
        </w:rPr>
        <w:t>71</w:t>
      </w:r>
      <w:r w:rsidR="00D5647F">
        <w:rPr>
          <w:rFonts w:ascii="Times New Roman" w:hAnsi="Times New Roman" w:cs="Times New Roman"/>
          <w:sz w:val="28"/>
          <w:szCs w:val="28"/>
        </w:rPr>
        <w:t xml:space="preserve"> </w:t>
      </w:r>
      <w:r w:rsidR="00A96C65">
        <w:rPr>
          <w:rFonts w:ascii="Times New Roman" w:hAnsi="Times New Roman" w:cs="Times New Roman"/>
          <w:sz w:val="28"/>
          <w:szCs w:val="28"/>
        </w:rPr>
        <w:t>профилактическ</w:t>
      </w:r>
      <w:r w:rsidR="00932452">
        <w:rPr>
          <w:rFonts w:ascii="Times New Roman" w:hAnsi="Times New Roman" w:cs="Times New Roman"/>
          <w:sz w:val="28"/>
          <w:szCs w:val="28"/>
        </w:rPr>
        <w:t>ое</w:t>
      </w:r>
      <w:r w:rsidR="00A96C6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32452">
        <w:rPr>
          <w:rFonts w:ascii="Times New Roman" w:hAnsi="Times New Roman" w:cs="Times New Roman"/>
          <w:sz w:val="28"/>
          <w:szCs w:val="28"/>
        </w:rPr>
        <w:t>е</w:t>
      </w:r>
      <w:r w:rsidR="00825001">
        <w:rPr>
          <w:rFonts w:ascii="Times New Roman" w:hAnsi="Times New Roman" w:cs="Times New Roman"/>
          <w:sz w:val="28"/>
          <w:szCs w:val="28"/>
        </w:rPr>
        <w:t xml:space="preserve"> </w:t>
      </w:r>
      <w:r w:rsidR="00CB2380" w:rsidRPr="001071A1">
        <w:rPr>
          <w:rFonts w:ascii="Times New Roman" w:hAnsi="Times New Roman" w:cs="Times New Roman"/>
          <w:sz w:val="28"/>
          <w:szCs w:val="28"/>
        </w:rPr>
        <w:t>по разъяснению обязательных требований в сфере социального обслуживания в Кировской области</w:t>
      </w:r>
      <w:r w:rsidR="00CB2380">
        <w:rPr>
          <w:rFonts w:ascii="Times New Roman" w:hAnsi="Times New Roman" w:cs="Times New Roman"/>
          <w:sz w:val="28"/>
          <w:szCs w:val="28"/>
        </w:rPr>
        <w:t xml:space="preserve">, </w:t>
      </w:r>
      <w:r w:rsidR="00CB2380" w:rsidRPr="001138A5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CB2380">
        <w:rPr>
          <w:rFonts w:ascii="Times New Roman" w:hAnsi="Times New Roman" w:cs="Times New Roman"/>
          <w:sz w:val="28"/>
          <w:szCs w:val="28"/>
        </w:rPr>
        <w:t>по</w:t>
      </w:r>
      <w:r w:rsidR="00CB2380" w:rsidRPr="001071A1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CB2380">
        <w:rPr>
          <w:rFonts w:ascii="Times New Roman" w:hAnsi="Times New Roman" w:cs="Times New Roman"/>
          <w:sz w:val="28"/>
          <w:szCs w:val="28"/>
        </w:rPr>
        <w:t>ю</w:t>
      </w:r>
      <w:r w:rsidR="00CB2380" w:rsidRPr="001071A1">
        <w:rPr>
          <w:rFonts w:ascii="Times New Roman" w:hAnsi="Times New Roman" w:cs="Times New Roman"/>
          <w:sz w:val="28"/>
          <w:szCs w:val="28"/>
        </w:rPr>
        <w:t xml:space="preserve"> доступности для инвалидов объектов социальной, инженерной и транспортной инфраструктур и предоставляемых услуг</w:t>
      </w:r>
      <w:r w:rsidR="00E33C65">
        <w:rPr>
          <w:rFonts w:ascii="Times New Roman" w:hAnsi="Times New Roman" w:cs="Times New Roman"/>
          <w:sz w:val="28"/>
          <w:szCs w:val="28"/>
        </w:rPr>
        <w:t xml:space="preserve"> </w:t>
      </w:r>
      <w:r w:rsidR="00CB2380" w:rsidRPr="001071A1">
        <w:rPr>
          <w:rFonts w:ascii="Times New Roman" w:hAnsi="Times New Roman" w:cs="Times New Roman"/>
          <w:sz w:val="28"/>
          <w:szCs w:val="28"/>
        </w:rPr>
        <w:t>в сфере социального о</w:t>
      </w:r>
      <w:r w:rsidR="00CB2380">
        <w:rPr>
          <w:rFonts w:ascii="Times New Roman" w:hAnsi="Times New Roman" w:cs="Times New Roman"/>
          <w:sz w:val="28"/>
          <w:szCs w:val="28"/>
        </w:rPr>
        <w:t xml:space="preserve">бслуживания в Кировской области </w:t>
      </w:r>
      <w:r w:rsidR="00CB2380" w:rsidRPr="00E33C65">
        <w:rPr>
          <w:rFonts w:ascii="Times New Roman" w:hAnsi="Times New Roman" w:cs="Times New Roman"/>
          <w:sz w:val="28"/>
          <w:szCs w:val="28"/>
        </w:rPr>
        <w:t>(</w:t>
      </w:r>
      <w:r w:rsidR="00E33C65" w:rsidRPr="00E33C65">
        <w:rPr>
          <w:rFonts w:ascii="Times New Roman" w:hAnsi="Times New Roman" w:cs="Times New Roman"/>
          <w:sz w:val="28"/>
          <w:szCs w:val="28"/>
        </w:rPr>
        <w:t xml:space="preserve">45 консультаций </w:t>
      </w:r>
      <w:r w:rsidR="00A2739B">
        <w:rPr>
          <w:rFonts w:ascii="Times New Roman" w:hAnsi="Times New Roman" w:cs="Times New Roman"/>
          <w:sz w:val="28"/>
          <w:szCs w:val="28"/>
        </w:rPr>
        <w:t>(</w:t>
      </w:r>
      <w:r w:rsidR="00E33C65" w:rsidRPr="00E33C65">
        <w:rPr>
          <w:rFonts w:ascii="Times New Roman" w:hAnsi="Times New Roman" w:cs="Times New Roman"/>
          <w:sz w:val="28"/>
          <w:szCs w:val="28"/>
        </w:rPr>
        <w:t>индивидуальных, в письменном виде</w:t>
      </w:r>
      <w:proofErr w:type="gramEnd"/>
      <w:r w:rsidR="00E33C65" w:rsidRPr="00E33C6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33C65" w:rsidRPr="00E33C65">
        <w:rPr>
          <w:rFonts w:ascii="Times New Roman" w:hAnsi="Times New Roman" w:cs="Times New Roman"/>
          <w:sz w:val="28"/>
          <w:szCs w:val="28"/>
        </w:rPr>
        <w:t>по</w:t>
      </w:r>
      <w:r w:rsidR="00E33C65">
        <w:rPr>
          <w:rFonts w:ascii="Times New Roman" w:hAnsi="Times New Roman" w:cs="Times New Roman"/>
          <w:sz w:val="28"/>
          <w:szCs w:val="28"/>
        </w:rPr>
        <w:t>средством телефонных разговоров</w:t>
      </w:r>
      <w:r w:rsidR="00A2739B">
        <w:rPr>
          <w:rFonts w:ascii="Times New Roman" w:hAnsi="Times New Roman" w:cs="Times New Roman"/>
          <w:sz w:val="28"/>
          <w:szCs w:val="28"/>
        </w:rPr>
        <w:t>)</w:t>
      </w:r>
      <w:r w:rsidR="00E33C65" w:rsidRPr="00E33C65">
        <w:rPr>
          <w:rFonts w:ascii="Times New Roman" w:hAnsi="Times New Roman" w:cs="Times New Roman"/>
          <w:sz w:val="28"/>
          <w:szCs w:val="28"/>
        </w:rPr>
        <w:t xml:space="preserve">, </w:t>
      </w:r>
      <w:r w:rsidR="00932452">
        <w:rPr>
          <w:rFonts w:ascii="Times New Roman" w:hAnsi="Times New Roman" w:cs="Times New Roman"/>
          <w:sz w:val="28"/>
          <w:szCs w:val="28"/>
        </w:rPr>
        <w:t>5 профилактических визитов</w:t>
      </w:r>
      <w:r w:rsidR="00E33C65" w:rsidRPr="00E33C65">
        <w:rPr>
          <w:rFonts w:ascii="Times New Roman" w:hAnsi="Times New Roman" w:cs="Times New Roman"/>
          <w:sz w:val="28"/>
          <w:szCs w:val="28"/>
        </w:rPr>
        <w:t>, предоставлено 15 методических разъяснений,</w:t>
      </w:r>
      <w:r w:rsidR="00932452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EA7814">
        <w:rPr>
          <w:rFonts w:ascii="Times New Roman" w:hAnsi="Times New Roman" w:cs="Times New Roman"/>
          <w:sz w:val="28"/>
          <w:szCs w:val="28"/>
        </w:rPr>
        <w:t xml:space="preserve"> </w:t>
      </w:r>
      <w:r w:rsidR="00A2739B">
        <w:rPr>
          <w:rFonts w:ascii="Times New Roman" w:hAnsi="Times New Roman" w:cs="Times New Roman"/>
          <w:sz w:val="28"/>
          <w:szCs w:val="28"/>
        </w:rPr>
        <w:br/>
      </w:r>
      <w:r w:rsidR="00EA7814">
        <w:rPr>
          <w:rFonts w:ascii="Times New Roman" w:hAnsi="Times New Roman" w:cs="Times New Roman"/>
          <w:sz w:val="28"/>
          <w:szCs w:val="28"/>
        </w:rPr>
        <w:t>6 информационных писем</w:t>
      </w:r>
      <w:r w:rsidR="00E33C65" w:rsidRPr="00E33C65">
        <w:rPr>
          <w:rFonts w:ascii="Times New Roman" w:hAnsi="Times New Roman" w:cs="Times New Roman"/>
          <w:sz w:val="28"/>
          <w:szCs w:val="28"/>
        </w:rPr>
        <w:t xml:space="preserve"> с разъяснениями обязательных требований в сфере социального обслуживания представителям негосударственных хозяйствующих субъектов</w:t>
      </w:r>
      <w:r w:rsidR="0093245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E3C42" w:rsidRDefault="001E3C42" w:rsidP="007B00D6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Профилактические мероприятия </w:t>
      </w:r>
      <w:r w:rsidR="005347F6">
        <w:rPr>
          <w:rFonts w:ascii="Times New Roman" w:hAnsi="Times New Roman" w:cs="Times New Roman"/>
          <w:sz w:val="28"/>
          <w:szCs w:val="28"/>
        </w:rPr>
        <w:t xml:space="preserve">за 9 месяцев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61478">
        <w:rPr>
          <w:rFonts w:ascii="Times New Roman" w:hAnsi="Times New Roman" w:cs="Times New Roman"/>
          <w:sz w:val="28"/>
          <w:szCs w:val="28"/>
        </w:rPr>
        <w:t>2</w:t>
      </w:r>
      <w:r w:rsidR="003356F4">
        <w:rPr>
          <w:rFonts w:ascii="Times New Roman" w:hAnsi="Times New Roman" w:cs="Times New Roman"/>
          <w:sz w:val="28"/>
          <w:szCs w:val="28"/>
        </w:rPr>
        <w:t>3</w:t>
      </w:r>
      <w:r w:rsidR="003B5C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5347F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проведены в отношении </w:t>
      </w:r>
      <w:r w:rsidR="003F3B87">
        <w:rPr>
          <w:rFonts w:ascii="Times New Roman" w:hAnsi="Times New Roman" w:cs="Times New Roman"/>
          <w:sz w:val="28"/>
          <w:szCs w:val="28"/>
        </w:rPr>
        <w:t>1</w:t>
      </w:r>
      <w:r w:rsidR="00D0222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подконтрольн</w:t>
      </w:r>
      <w:r w:rsidR="005347F6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5347F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2F4799">
        <w:rPr>
          <w:rFonts w:ascii="Times New Roman" w:hAnsi="Times New Roman" w:cs="Times New Roman"/>
          <w:sz w:val="28"/>
          <w:szCs w:val="28"/>
        </w:rPr>
        <w:t>100</w:t>
      </w:r>
      <w:r w:rsidR="00C24433" w:rsidRPr="00C114C4">
        <w:rPr>
          <w:rFonts w:ascii="Times New Roman" w:hAnsi="Times New Roman" w:cs="Times New Roman"/>
          <w:sz w:val="28"/>
          <w:szCs w:val="28"/>
        </w:rPr>
        <w:t>%</w:t>
      </w:r>
      <w:r w:rsidR="00656E7E">
        <w:rPr>
          <w:rFonts w:ascii="Times New Roman" w:hAnsi="Times New Roman" w:cs="Times New Roman"/>
          <w:sz w:val="28"/>
          <w:szCs w:val="28"/>
        </w:rPr>
        <w:t xml:space="preserve"> </w:t>
      </w:r>
      <w:r w:rsidR="00811755">
        <w:rPr>
          <w:rFonts w:ascii="Times New Roman" w:hAnsi="Times New Roman" w:cs="Times New Roman"/>
          <w:sz w:val="28"/>
          <w:szCs w:val="28"/>
        </w:rPr>
        <w:t xml:space="preserve">от общего числа </w:t>
      </w:r>
      <w:r w:rsidR="000D1D18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811755">
        <w:rPr>
          <w:rFonts w:ascii="Times New Roman" w:hAnsi="Times New Roman" w:cs="Times New Roman"/>
          <w:sz w:val="28"/>
          <w:szCs w:val="28"/>
        </w:rPr>
        <w:t>.</w:t>
      </w:r>
    </w:p>
    <w:p w:rsidR="00D02222" w:rsidRDefault="00D02222" w:rsidP="007B00D6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профилактических визитов контролируемые лица информируются об обязательных требованиях, предъявляемых к их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деятельности, их соответстви</w:t>
      </w:r>
      <w:r w:rsidR="0093245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категориям риска, основаниях и о рекомендуемых способах снижения категории риска, о видах и интенсивности контрольных (надзорных) мероприятий.</w:t>
      </w:r>
    </w:p>
    <w:p w:rsidR="00D02222" w:rsidRDefault="00D02222" w:rsidP="00D02222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профилактических мероприятий является приоритетным по отношению к проведению контрольных (надзорных) мероприятий.</w:t>
      </w:r>
    </w:p>
    <w:p w:rsidR="008E2DEC" w:rsidRDefault="00A07BBB" w:rsidP="009D7474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8E2DEC" w:rsidRPr="001071A1">
        <w:rPr>
          <w:rFonts w:ascii="Times New Roman" w:hAnsi="Times New Roman" w:cs="Times New Roman"/>
          <w:sz w:val="28"/>
          <w:szCs w:val="28"/>
        </w:rPr>
        <w:t xml:space="preserve"> целях профилактики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DEC" w:rsidRPr="001071A1">
        <w:rPr>
          <w:rFonts w:ascii="Times New Roman" w:hAnsi="Times New Roman" w:cs="Times New Roman"/>
          <w:sz w:val="28"/>
          <w:szCs w:val="28"/>
        </w:rPr>
        <w:t>министерством размещен</w:t>
      </w:r>
      <w:r w:rsidR="00A1148C">
        <w:rPr>
          <w:rFonts w:ascii="Times New Roman" w:hAnsi="Times New Roman" w:cs="Times New Roman"/>
          <w:sz w:val="28"/>
          <w:szCs w:val="28"/>
        </w:rPr>
        <w:t>ы</w:t>
      </w:r>
      <w:r w:rsidR="008E2DEC" w:rsidRPr="001071A1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9D7474">
        <w:rPr>
          <w:rFonts w:ascii="Times New Roman" w:hAnsi="Times New Roman" w:cs="Times New Roman"/>
          <w:sz w:val="28"/>
          <w:szCs w:val="28"/>
        </w:rPr>
        <w:t xml:space="preserve"> </w:t>
      </w:r>
      <w:r w:rsidR="008E2DEC" w:rsidRPr="001071A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9D7474">
        <w:rPr>
          <w:rFonts w:ascii="Times New Roman" w:hAnsi="Times New Roman" w:cs="Times New Roman"/>
          <w:sz w:val="28"/>
          <w:szCs w:val="28"/>
        </w:rPr>
        <w:t xml:space="preserve"> (далее – официальный сайт министерства)</w:t>
      </w:r>
      <w:r w:rsidR="008E2DEC" w:rsidRPr="001071A1">
        <w:rPr>
          <w:rFonts w:ascii="Times New Roman" w:hAnsi="Times New Roman" w:cs="Times New Roman"/>
          <w:sz w:val="28"/>
          <w:szCs w:val="28"/>
        </w:rPr>
        <w:t xml:space="preserve"> </w:t>
      </w:r>
      <w:r w:rsidR="009D7474">
        <w:rPr>
          <w:rFonts w:ascii="Times New Roman" w:hAnsi="Times New Roman" w:cs="Times New Roman"/>
          <w:sz w:val="28"/>
          <w:szCs w:val="28"/>
        </w:rPr>
        <w:t xml:space="preserve">в разделе «Региональный государственный контроль» </w:t>
      </w:r>
      <w:r w:rsidR="008E2DEC" w:rsidRPr="001071A1">
        <w:rPr>
          <w:rFonts w:ascii="Times New Roman" w:hAnsi="Times New Roman" w:cs="Times New Roman"/>
          <w:sz w:val="28"/>
          <w:szCs w:val="28"/>
        </w:rPr>
        <w:t>перечн</w:t>
      </w:r>
      <w:r w:rsidR="005E1ADB">
        <w:rPr>
          <w:rFonts w:ascii="Times New Roman" w:hAnsi="Times New Roman" w:cs="Times New Roman"/>
          <w:sz w:val="28"/>
          <w:szCs w:val="28"/>
        </w:rPr>
        <w:t>и</w:t>
      </w:r>
      <w:r w:rsidR="008E2DEC" w:rsidRPr="001071A1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контроля (надзора)</w:t>
      </w:r>
      <w:r w:rsidR="0009149F">
        <w:rPr>
          <w:rFonts w:ascii="Times New Roman" w:hAnsi="Times New Roman" w:cs="Times New Roman"/>
          <w:sz w:val="28"/>
          <w:szCs w:val="28"/>
        </w:rPr>
        <w:t xml:space="preserve"> в сфере социального обслуживания граждан</w:t>
      </w:r>
      <w:r w:rsidR="008E2DEC" w:rsidRPr="001071A1">
        <w:rPr>
          <w:rFonts w:ascii="Times New Roman" w:hAnsi="Times New Roman" w:cs="Times New Roman"/>
          <w:sz w:val="28"/>
          <w:szCs w:val="28"/>
        </w:rPr>
        <w:t>, а также текст</w:t>
      </w:r>
      <w:r w:rsidR="00A1148C">
        <w:rPr>
          <w:rFonts w:ascii="Times New Roman" w:hAnsi="Times New Roman" w:cs="Times New Roman"/>
          <w:sz w:val="28"/>
          <w:szCs w:val="28"/>
        </w:rPr>
        <w:t>ы</w:t>
      </w:r>
      <w:r w:rsidR="008E2DEC" w:rsidRPr="001071A1">
        <w:rPr>
          <w:rFonts w:ascii="Times New Roman" w:hAnsi="Times New Roman" w:cs="Times New Roman"/>
          <w:sz w:val="28"/>
          <w:szCs w:val="28"/>
        </w:rPr>
        <w:t xml:space="preserve"> соответствующих нормативных правовых актов.</w:t>
      </w:r>
      <w:proofErr w:type="gramEnd"/>
    </w:p>
    <w:p w:rsidR="009D7474" w:rsidRDefault="009D7474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на официальном сайте министерства в разделе «Региональный государственный контроль» размещены</w:t>
      </w:r>
      <w:r w:rsidR="00724D01">
        <w:rPr>
          <w:rFonts w:ascii="Times New Roman" w:hAnsi="Times New Roman" w:cs="Times New Roman"/>
          <w:sz w:val="28"/>
          <w:szCs w:val="28"/>
        </w:rPr>
        <w:t xml:space="preserve"> следующие материалы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D7474" w:rsidRDefault="009D7474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нормативные правовые акты в сфере осуществления </w:t>
      </w:r>
      <w:r w:rsidR="003560F1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>
        <w:rPr>
          <w:rFonts w:ascii="Times New Roman" w:hAnsi="Times New Roman" w:cs="Times New Roman"/>
          <w:sz w:val="28"/>
          <w:szCs w:val="28"/>
        </w:rPr>
        <w:t>государственного контроля (надзора);</w:t>
      </w:r>
    </w:p>
    <w:p w:rsidR="009D7474" w:rsidRDefault="009D7474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планы контрольных мероприятий министерства;</w:t>
      </w:r>
    </w:p>
    <w:p w:rsidR="003560F1" w:rsidRDefault="003560F1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доклады об осуществлении государственного контроля (надзора);</w:t>
      </w:r>
    </w:p>
    <w:p w:rsidR="003560F1" w:rsidRDefault="003560F1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560F1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3560F1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и эффективности осуществления министерством регионального государственного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60F1" w:rsidRDefault="003560F1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724D01" w:rsidRPr="00724D01">
        <w:rPr>
          <w:rFonts w:ascii="Times New Roman" w:hAnsi="Times New Roman" w:cs="Times New Roman"/>
          <w:sz w:val="28"/>
          <w:szCs w:val="28"/>
        </w:rPr>
        <w:t>профилактики рисков причинения вреда</w:t>
      </w:r>
      <w:r w:rsidR="00A2739B">
        <w:rPr>
          <w:rFonts w:ascii="Times New Roman" w:hAnsi="Times New Roman" w:cs="Times New Roman"/>
          <w:sz w:val="28"/>
          <w:szCs w:val="28"/>
        </w:rPr>
        <w:t xml:space="preserve"> (ущерба)</w:t>
      </w:r>
      <w:r w:rsidR="00724D01" w:rsidRPr="00724D01"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</w:t>
      </w:r>
      <w:r w:rsidR="00A273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739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A2739B">
        <w:rPr>
          <w:rFonts w:ascii="Times New Roman" w:hAnsi="Times New Roman" w:cs="Times New Roman"/>
          <w:sz w:val="28"/>
          <w:szCs w:val="28"/>
        </w:rPr>
        <w:t xml:space="preserve"> </w:t>
      </w:r>
      <w:r w:rsidR="00A2739B" w:rsidRPr="003560F1">
        <w:rPr>
          <w:rFonts w:ascii="Times New Roman" w:hAnsi="Times New Roman" w:cs="Times New Roman"/>
          <w:sz w:val="28"/>
          <w:szCs w:val="28"/>
        </w:rPr>
        <w:t>осуществления регионального государственного контроля (надзора)</w:t>
      </w:r>
      <w:r w:rsidR="00724D01" w:rsidRPr="00724D01">
        <w:rPr>
          <w:rFonts w:ascii="Times New Roman" w:hAnsi="Times New Roman" w:cs="Times New Roman"/>
          <w:sz w:val="28"/>
          <w:szCs w:val="28"/>
        </w:rPr>
        <w:t xml:space="preserve"> в сфере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60F1" w:rsidRDefault="003560F1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проведенных министерством проверок;</w:t>
      </w:r>
    </w:p>
    <w:p w:rsidR="003560F1" w:rsidRDefault="003560F1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0F1">
        <w:rPr>
          <w:rFonts w:ascii="Times New Roman" w:hAnsi="Times New Roman" w:cs="Times New Roman"/>
          <w:sz w:val="28"/>
          <w:szCs w:val="28"/>
        </w:rPr>
        <w:t>руководств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60F1">
        <w:rPr>
          <w:rFonts w:ascii="Times New Roman" w:hAnsi="Times New Roman" w:cs="Times New Roman"/>
          <w:sz w:val="28"/>
          <w:szCs w:val="28"/>
        </w:rPr>
        <w:t xml:space="preserve"> по соблюдению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60F1" w:rsidRDefault="003560F1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560F1">
        <w:rPr>
          <w:rFonts w:ascii="Times New Roman" w:hAnsi="Times New Roman" w:cs="Times New Roman"/>
          <w:sz w:val="28"/>
          <w:szCs w:val="28"/>
        </w:rPr>
        <w:t>бзор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560F1">
        <w:rPr>
          <w:rFonts w:ascii="Times New Roman" w:hAnsi="Times New Roman" w:cs="Times New Roman"/>
          <w:sz w:val="28"/>
          <w:szCs w:val="28"/>
        </w:rPr>
        <w:t xml:space="preserve"> правоприменительной практики контрольно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3560F1">
        <w:rPr>
          <w:rFonts w:ascii="Times New Roman" w:hAnsi="Times New Roman" w:cs="Times New Roman"/>
          <w:sz w:val="28"/>
          <w:szCs w:val="28"/>
        </w:rPr>
        <w:t>надзорной деятельности министерства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60F1" w:rsidRDefault="003560F1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публичных мероприятий по обсуждению результатов правоприменительной практики контрольной надзорной деятельности министерства.</w:t>
      </w:r>
    </w:p>
    <w:p w:rsidR="008E2DEC" w:rsidRDefault="0090776B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4B5BE0" w:rsidRPr="00D12FB1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</w:t>
      </w:r>
      <w:r w:rsidR="004B5BE0">
        <w:rPr>
          <w:rFonts w:ascii="Times New Roman" w:hAnsi="Times New Roman" w:cs="Times New Roman"/>
          <w:sz w:val="28"/>
          <w:szCs w:val="28"/>
        </w:rPr>
        <w:t>внедрены</w:t>
      </w:r>
      <w:r w:rsidR="003B5C0B">
        <w:rPr>
          <w:rFonts w:ascii="Times New Roman" w:hAnsi="Times New Roman" w:cs="Times New Roman"/>
          <w:sz w:val="28"/>
          <w:szCs w:val="28"/>
        </w:rPr>
        <w:t xml:space="preserve"> </w:t>
      </w:r>
      <w:r w:rsidR="004B5BE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E2DEC" w:rsidRPr="00D12FB1">
        <w:rPr>
          <w:rFonts w:ascii="Times New Roman" w:hAnsi="Times New Roman" w:cs="Times New Roman"/>
          <w:sz w:val="28"/>
          <w:szCs w:val="28"/>
        </w:rPr>
        <w:t>электронн</w:t>
      </w:r>
      <w:r w:rsidR="004B5BE0">
        <w:rPr>
          <w:rFonts w:ascii="Times New Roman" w:hAnsi="Times New Roman" w:cs="Times New Roman"/>
          <w:sz w:val="28"/>
          <w:szCs w:val="28"/>
        </w:rPr>
        <w:t>ые</w:t>
      </w:r>
      <w:r w:rsidR="008E2DEC" w:rsidRPr="00D12FB1">
        <w:rPr>
          <w:rFonts w:ascii="Times New Roman" w:hAnsi="Times New Roman" w:cs="Times New Roman"/>
          <w:sz w:val="28"/>
          <w:szCs w:val="28"/>
        </w:rPr>
        <w:t xml:space="preserve"> сервис</w:t>
      </w:r>
      <w:r w:rsidR="004B5BE0">
        <w:rPr>
          <w:rFonts w:ascii="Times New Roman" w:hAnsi="Times New Roman" w:cs="Times New Roman"/>
          <w:sz w:val="28"/>
          <w:szCs w:val="28"/>
        </w:rPr>
        <w:t>ы:</w:t>
      </w:r>
    </w:p>
    <w:p w:rsidR="004B5BE0" w:rsidRPr="004B5BE0" w:rsidRDefault="004B5BE0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BE0">
        <w:rPr>
          <w:rFonts w:ascii="Times New Roman" w:hAnsi="Times New Roman" w:cs="Times New Roman"/>
          <w:sz w:val="28"/>
          <w:szCs w:val="28"/>
        </w:rPr>
        <w:t>«анкетирование» для поставщиков социальных услуг, по вопросам эффективности и результативности профилактической и контрольно</w:t>
      </w:r>
      <w:r w:rsidR="00FF6AAC">
        <w:rPr>
          <w:rFonts w:ascii="Times New Roman" w:hAnsi="Times New Roman" w:cs="Times New Roman"/>
          <w:sz w:val="28"/>
          <w:szCs w:val="28"/>
        </w:rPr>
        <w:t xml:space="preserve">й </w:t>
      </w:r>
      <w:r w:rsidRPr="004B5BE0">
        <w:rPr>
          <w:rFonts w:ascii="Times New Roman" w:hAnsi="Times New Roman" w:cs="Times New Roman"/>
          <w:sz w:val="28"/>
          <w:szCs w:val="28"/>
        </w:rPr>
        <w:t>надзорной деятельности министерства;</w:t>
      </w:r>
    </w:p>
    <w:p w:rsidR="004B5BE0" w:rsidRPr="004B5BE0" w:rsidRDefault="004B5BE0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BE0">
        <w:rPr>
          <w:rFonts w:ascii="Times New Roman" w:hAnsi="Times New Roman" w:cs="Times New Roman"/>
          <w:sz w:val="28"/>
          <w:szCs w:val="28"/>
        </w:rPr>
        <w:t>«электронная приемная для поставщиков социальных услуг», содержащая следующие разделы:</w:t>
      </w:r>
    </w:p>
    <w:p w:rsidR="004B5BE0" w:rsidRPr="004B5BE0" w:rsidRDefault="004B5BE0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5BE0">
        <w:rPr>
          <w:rFonts w:ascii="Times New Roman" w:hAnsi="Times New Roman" w:cs="Times New Roman"/>
          <w:sz w:val="28"/>
          <w:szCs w:val="28"/>
        </w:rPr>
        <w:lastRenderedPageBreak/>
        <w:t>«вопрос – ответ», где публикуются вопросы от поступающие поставщиков социальных услуг и ответы на них должностных лиц министерства, осуществляющих региональный государственный контроль (надзор);</w:t>
      </w:r>
      <w:proofErr w:type="gramEnd"/>
    </w:p>
    <w:p w:rsidR="004B5BE0" w:rsidRPr="004B5BE0" w:rsidRDefault="004B5BE0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BE0">
        <w:rPr>
          <w:rFonts w:ascii="Times New Roman" w:hAnsi="Times New Roman" w:cs="Times New Roman"/>
          <w:sz w:val="28"/>
          <w:szCs w:val="28"/>
        </w:rPr>
        <w:t>«получить консультацию», через который поставщики социальных услуг могут направить свои вопросы должностным лицам министерства, осуществляющих региональный государственный контроль (надзор)</w:t>
      </w:r>
      <w:r w:rsidR="00EB5996">
        <w:rPr>
          <w:rFonts w:ascii="Times New Roman" w:hAnsi="Times New Roman" w:cs="Times New Roman"/>
          <w:sz w:val="28"/>
          <w:szCs w:val="28"/>
        </w:rPr>
        <w:t xml:space="preserve"> </w:t>
      </w:r>
      <w:r w:rsidRPr="004B5BE0">
        <w:rPr>
          <w:rFonts w:ascii="Times New Roman" w:hAnsi="Times New Roman" w:cs="Times New Roman"/>
          <w:sz w:val="28"/>
          <w:szCs w:val="28"/>
        </w:rPr>
        <w:t>и получить на них ответы;</w:t>
      </w:r>
    </w:p>
    <w:p w:rsidR="004B5BE0" w:rsidRDefault="004B5BE0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BE0">
        <w:rPr>
          <w:rFonts w:ascii="Times New Roman" w:hAnsi="Times New Roman" w:cs="Times New Roman"/>
          <w:sz w:val="28"/>
          <w:szCs w:val="28"/>
        </w:rPr>
        <w:t>«запись на прием», через который поставщики социальных услуг могут записаться на прием к должностным лицам министерства, осуществляющим региональный государственный контроль (надзор)</w:t>
      </w:r>
      <w:r w:rsidR="009D2616">
        <w:rPr>
          <w:rFonts w:ascii="Times New Roman" w:hAnsi="Times New Roman" w:cs="Times New Roman"/>
          <w:sz w:val="28"/>
          <w:szCs w:val="28"/>
        </w:rPr>
        <w:t>.</w:t>
      </w:r>
    </w:p>
    <w:p w:rsidR="008E2DEC" w:rsidRPr="00D12FB1" w:rsidRDefault="00726830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E2DEC" w:rsidRPr="00D12FB1">
        <w:rPr>
          <w:rFonts w:ascii="Times New Roman" w:hAnsi="Times New Roman" w:cs="Times New Roman"/>
          <w:sz w:val="28"/>
          <w:szCs w:val="28"/>
        </w:rPr>
        <w:t>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E2DEC" w:rsidRPr="00D12FB1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E2DEC" w:rsidRPr="00D12FB1">
        <w:rPr>
          <w:rFonts w:ascii="Times New Roman" w:hAnsi="Times New Roman" w:cs="Times New Roman"/>
          <w:sz w:val="28"/>
          <w:szCs w:val="28"/>
        </w:rPr>
        <w:t>, решаемы</w:t>
      </w:r>
      <w:r>
        <w:rPr>
          <w:rFonts w:ascii="Times New Roman" w:hAnsi="Times New Roman" w:cs="Times New Roman"/>
          <w:sz w:val="28"/>
          <w:szCs w:val="28"/>
        </w:rPr>
        <w:t xml:space="preserve">е с использованием </w:t>
      </w:r>
      <w:r w:rsidR="0090776B">
        <w:rPr>
          <w:rFonts w:ascii="Times New Roman" w:hAnsi="Times New Roman" w:cs="Times New Roman"/>
          <w:sz w:val="28"/>
          <w:szCs w:val="28"/>
        </w:rPr>
        <w:t>системы</w:t>
      </w:r>
      <w:r w:rsidR="008E2DEC" w:rsidRPr="00D12FB1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4B5BE0">
        <w:rPr>
          <w:rFonts w:ascii="Times New Roman" w:hAnsi="Times New Roman" w:cs="Times New Roman"/>
          <w:sz w:val="28"/>
          <w:szCs w:val="28"/>
        </w:rPr>
        <w:t>ых</w:t>
      </w:r>
      <w:r w:rsidR="003B5C0B">
        <w:rPr>
          <w:rFonts w:ascii="Times New Roman" w:hAnsi="Times New Roman" w:cs="Times New Roman"/>
          <w:sz w:val="28"/>
          <w:szCs w:val="28"/>
        </w:rPr>
        <w:t xml:space="preserve"> </w:t>
      </w:r>
      <w:r w:rsidR="008E2DEC" w:rsidRPr="00D12FB1">
        <w:rPr>
          <w:rFonts w:ascii="Times New Roman" w:hAnsi="Times New Roman" w:cs="Times New Roman"/>
          <w:sz w:val="28"/>
          <w:szCs w:val="28"/>
        </w:rPr>
        <w:t>сервис</w:t>
      </w:r>
      <w:r w:rsidR="004B5BE0">
        <w:rPr>
          <w:rFonts w:ascii="Times New Roman" w:hAnsi="Times New Roman" w:cs="Times New Roman"/>
          <w:sz w:val="28"/>
          <w:szCs w:val="28"/>
        </w:rPr>
        <w:t>ов:</w:t>
      </w:r>
    </w:p>
    <w:p w:rsidR="008E2DEC" w:rsidRPr="00D12FB1" w:rsidRDefault="008E2DE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B1">
        <w:rPr>
          <w:rFonts w:ascii="Times New Roman" w:hAnsi="Times New Roman" w:cs="Times New Roman"/>
          <w:sz w:val="28"/>
          <w:szCs w:val="28"/>
        </w:rPr>
        <w:t>обеспечение доступности и понятности обязательных требований законодательства в сфере социального обслуживания, в том числе</w:t>
      </w:r>
      <w:r w:rsidR="00EB5996">
        <w:rPr>
          <w:rFonts w:ascii="Times New Roman" w:hAnsi="Times New Roman" w:cs="Times New Roman"/>
          <w:sz w:val="28"/>
          <w:szCs w:val="28"/>
        </w:rPr>
        <w:t xml:space="preserve"> </w:t>
      </w:r>
      <w:r w:rsidRPr="00D12FB1">
        <w:rPr>
          <w:rFonts w:ascii="Times New Roman" w:hAnsi="Times New Roman" w:cs="Times New Roman"/>
          <w:sz w:val="28"/>
          <w:szCs w:val="28"/>
        </w:rPr>
        <w:t>по обеспечению доступности для инвалидов объектов социальной, инженерной и транспортной инфраструктур и предоставляемых услуг</w:t>
      </w:r>
      <w:r w:rsidR="00EB5996">
        <w:rPr>
          <w:rFonts w:ascii="Times New Roman" w:hAnsi="Times New Roman" w:cs="Times New Roman"/>
          <w:sz w:val="28"/>
          <w:szCs w:val="28"/>
        </w:rPr>
        <w:t xml:space="preserve"> </w:t>
      </w:r>
      <w:r w:rsidRPr="00D12FB1">
        <w:rPr>
          <w:rFonts w:ascii="Times New Roman" w:hAnsi="Times New Roman" w:cs="Times New Roman"/>
          <w:sz w:val="28"/>
          <w:szCs w:val="28"/>
        </w:rPr>
        <w:t>в сфере социального обслуживания</w:t>
      </w:r>
      <w:r w:rsidR="0090776B">
        <w:rPr>
          <w:rFonts w:ascii="Times New Roman" w:hAnsi="Times New Roman" w:cs="Times New Roman"/>
          <w:sz w:val="28"/>
          <w:szCs w:val="28"/>
        </w:rPr>
        <w:t>,</w:t>
      </w:r>
      <w:r w:rsidRPr="00D12FB1">
        <w:rPr>
          <w:rFonts w:ascii="Times New Roman" w:hAnsi="Times New Roman" w:cs="Times New Roman"/>
          <w:sz w:val="28"/>
          <w:szCs w:val="28"/>
        </w:rPr>
        <w:t xml:space="preserve"> разъяснений и инструкций по исполнению данных требований;</w:t>
      </w:r>
    </w:p>
    <w:p w:rsidR="008E2DEC" w:rsidRPr="00D12FB1" w:rsidRDefault="008E2DEC" w:rsidP="00DE713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B1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r w:rsidR="00460B47">
        <w:rPr>
          <w:rFonts w:ascii="Times New Roman" w:hAnsi="Times New Roman" w:cs="Times New Roman"/>
          <w:sz w:val="28"/>
          <w:szCs w:val="28"/>
        </w:rPr>
        <w:t>контролируемых лиц</w:t>
      </w:r>
      <w:r w:rsidRPr="00D12FB1">
        <w:rPr>
          <w:rFonts w:ascii="Times New Roman" w:hAnsi="Times New Roman" w:cs="Times New Roman"/>
          <w:sz w:val="28"/>
          <w:szCs w:val="28"/>
        </w:rPr>
        <w:t xml:space="preserve"> системы внутреннего </w:t>
      </w:r>
      <w:proofErr w:type="gramStart"/>
      <w:r w:rsidRPr="00D12FB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12FB1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в сфере социального обслуживания, в том числе по обеспечению условий доступности объектов социальной, инженерной и транспортной инфраструктур и предоставляемых услуг в сфере социального обслуживания;</w:t>
      </w:r>
    </w:p>
    <w:p w:rsidR="008E2DEC" w:rsidRDefault="008E2DEC" w:rsidP="00DE713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B1">
        <w:rPr>
          <w:rFonts w:ascii="Times New Roman" w:hAnsi="Times New Roman" w:cs="Times New Roman"/>
          <w:sz w:val="28"/>
          <w:szCs w:val="28"/>
        </w:rPr>
        <w:t>создание постоянного и удобного канала для взаимодействия граждан  подконтро</w:t>
      </w:r>
      <w:r w:rsidR="008A54C9">
        <w:rPr>
          <w:rFonts w:ascii="Times New Roman" w:hAnsi="Times New Roman" w:cs="Times New Roman"/>
          <w:sz w:val="28"/>
          <w:szCs w:val="28"/>
        </w:rPr>
        <w:t>льных субъектов с министерством;</w:t>
      </w:r>
    </w:p>
    <w:p w:rsidR="008A54C9" w:rsidRPr="00D12FB1" w:rsidRDefault="008A54C9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сведений от </w:t>
      </w:r>
      <w:r w:rsidR="00A9721A">
        <w:rPr>
          <w:rFonts w:ascii="Times New Roman" w:hAnsi="Times New Roman" w:cs="Times New Roman"/>
          <w:sz w:val="28"/>
          <w:szCs w:val="28"/>
        </w:rPr>
        <w:t>контролируемых лиц</w:t>
      </w:r>
      <w:r>
        <w:rPr>
          <w:rFonts w:ascii="Times New Roman" w:hAnsi="Times New Roman" w:cs="Times New Roman"/>
          <w:sz w:val="28"/>
          <w:szCs w:val="28"/>
        </w:rPr>
        <w:t xml:space="preserve"> об </w:t>
      </w:r>
      <w:r w:rsidR="00DB6D3F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="005137DB">
        <w:rPr>
          <w:rFonts w:ascii="Times New Roman" w:hAnsi="Times New Roman" w:cs="Times New Roman"/>
          <w:sz w:val="28"/>
          <w:szCs w:val="28"/>
        </w:rPr>
        <w:t>проводимых в отношении них</w:t>
      </w:r>
      <w:r w:rsidR="003B5C0B">
        <w:rPr>
          <w:rFonts w:ascii="Times New Roman" w:hAnsi="Times New Roman" w:cs="Times New Roman"/>
          <w:sz w:val="28"/>
          <w:szCs w:val="28"/>
        </w:rPr>
        <w:t xml:space="preserve"> </w:t>
      </w:r>
      <w:r w:rsidR="00DB6D3F">
        <w:rPr>
          <w:rFonts w:ascii="Times New Roman" w:hAnsi="Times New Roman" w:cs="Times New Roman"/>
          <w:sz w:val="28"/>
          <w:szCs w:val="28"/>
        </w:rPr>
        <w:t>профилактических мероприятиях</w:t>
      </w:r>
      <w:r w:rsidR="003B5C0B">
        <w:rPr>
          <w:rFonts w:ascii="Times New Roman" w:hAnsi="Times New Roman" w:cs="Times New Roman"/>
          <w:sz w:val="28"/>
          <w:szCs w:val="28"/>
        </w:rPr>
        <w:t xml:space="preserve"> </w:t>
      </w:r>
      <w:r w:rsidR="005137DB">
        <w:rPr>
          <w:rFonts w:ascii="Times New Roman" w:hAnsi="Times New Roman" w:cs="Times New Roman"/>
          <w:sz w:val="28"/>
          <w:szCs w:val="28"/>
        </w:rPr>
        <w:t>и предложениях по их совершенствованию, об объемах финансовых затрат, связанных с проведением в отношении них</w:t>
      </w:r>
      <w:r>
        <w:rPr>
          <w:rFonts w:ascii="Times New Roman" w:hAnsi="Times New Roman" w:cs="Times New Roman"/>
          <w:sz w:val="28"/>
          <w:szCs w:val="28"/>
        </w:rPr>
        <w:t xml:space="preserve"> контрольн</w:t>
      </w:r>
      <w:r w:rsidR="00932452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>надзорных мероприятий</w:t>
      </w:r>
      <w:r w:rsidR="0090776B">
        <w:rPr>
          <w:rFonts w:ascii="Times New Roman" w:hAnsi="Times New Roman" w:cs="Times New Roman"/>
          <w:sz w:val="28"/>
          <w:szCs w:val="28"/>
        </w:rPr>
        <w:t>.</w:t>
      </w:r>
    </w:p>
    <w:p w:rsidR="00D02222" w:rsidRDefault="00D02222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Проводимые и планируемые профилактические мероприятия направлены на содействие соблюдению соответствующих обязательных требований и достаточны для снижения рисков причинения вреда охраняемым законом ценностям. Виды и формы проведения профилактических мероприятий определяются с учетом отнесения контролируемых лиц к категории риска.</w:t>
      </w:r>
    </w:p>
    <w:p w:rsidR="00D02222" w:rsidRPr="001071A1" w:rsidRDefault="00D02222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проблемы, на решение которых направлена программа профилактики: формирование модели социально ответственного, добросовестного, правового поведения контролируемых лиц,</w:t>
      </w:r>
      <w:r w:rsidR="000E75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единого понимания обязательных требований у всех участников контрольной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(надзорной) деятельности посредством проведения профилактических мероприятий.</w:t>
      </w:r>
    </w:p>
    <w:p w:rsidR="008E2DEC" w:rsidRPr="001071A1" w:rsidRDefault="008E2DEC" w:rsidP="00F3512F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2DEC" w:rsidRPr="001071A1" w:rsidRDefault="008E2DEC" w:rsidP="00F3512F">
      <w:pPr>
        <w:pStyle w:val="ConsPlusTitle"/>
        <w:widowControl/>
        <w:spacing w:after="4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>Характеристика проблем, на решение которых</w:t>
      </w:r>
      <w:r w:rsidR="003B5C0B">
        <w:rPr>
          <w:rFonts w:ascii="Times New Roman" w:hAnsi="Times New Roman" w:cs="Times New Roman"/>
          <w:sz w:val="28"/>
          <w:szCs w:val="28"/>
        </w:rPr>
        <w:t xml:space="preserve"> </w:t>
      </w:r>
      <w:r w:rsidRPr="001071A1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="0090776B">
        <w:rPr>
          <w:rFonts w:ascii="Times New Roman" w:hAnsi="Times New Roman" w:cs="Times New Roman"/>
          <w:sz w:val="28"/>
          <w:szCs w:val="28"/>
        </w:rPr>
        <w:t>п</w:t>
      </w:r>
      <w:r w:rsidR="001B0037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1B0037" w:rsidRPr="0078242A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</w:t>
      </w:r>
      <w:r w:rsidR="001B0037">
        <w:rPr>
          <w:rFonts w:ascii="Times New Roman" w:hAnsi="Times New Roman" w:cs="Times New Roman"/>
          <w:sz w:val="28"/>
          <w:szCs w:val="28"/>
        </w:rPr>
        <w:t xml:space="preserve">(ущерба) </w:t>
      </w:r>
      <w:r w:rsidR="001B0037" w:rsidRPr="0078242A">
        <w:rPr>
          <w:rFonts w:ascii="Times New Roman" w:hAnsi="Times New Roman" w:cs="Times New Roman"/>
          <w:sz w:val="28"/>
          <w:szCs w:val="28"/>
        </w:rPr>
        <w:t>охраняемым</w:t>
      </w:r>
      <w:r w:rsidR="003B5C0B">
        <w:rPr>
          <w:rFonts w:ascii="Times New Roman" w:hAnsi="Times New Roman" w:cs="Times New Roman"/>
          <w:sz w:val="28"/>
          <w:szCs w:val="28"/>
        </w:rPr>
        <w:t xml:space="preserve"> </w:t>
      </w:r>
      <w:r w:rsidR="001B0037" w:rsidRPr="0078242A">
        <w:rPr>
          <w:rFonts w:ascii="Times New Roman" w:hAnsi="Times New Roman" w:cs="Times New Roman"/>
          <w:sz w:val="28"/>
          <w:szCs w:val="28"/>
        </w:rPr>
        <w:t>законом ценностям</w:t>
      </w:r>
      <w:r w:rsidR="003B5C0B">
        <w:rPr>
          <w:rFonts w:ascii="Times New Roman" w:hAnsi="Times New Roman" w:cs="Times New Roman"/>
          <w:sz w:val="28"/>
          <w:szCs w:val="28"/>
        </w:rPr>
        <w:t xml:space="preserve"> </w:t>
      </w:r>
      <w:r w:rsidR="001B0037" w:rsidRPr="00DE0968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1B0037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1B0037" w:rsidRPr="00DE0968">
        <w:rPr>
          <w:rFonts w:ascii="Times New Roman" w:hAnsi="Times New Roman" w:cs="Times New Roman"/>
          <w:sz w:val="28"/>
          <w:szCs w:val="28"/>
        </w:rPr>
        <w:t>государственного контроля (надзора)</w:t>
      </w:r>
      <w:r w:rsidR="001B0037">
        <w:rPr>
          <w:rFonts w:ascii="Times New Roman" w:hAnsi="Times New Roman" w:cs="Times New Roman"/>
          <w:sz w:val="28"/>
          <w:szCs w:val="28"/>
        </w:rPr>
        <w:t xml:space="preserve"> в сфере социального обслуживания граждан</w:t>
      </w:r>
    </w:p>
    <w:p w:rsidR="008E2DEC" w:rsidRDefault="008E2DE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>Анализ показателей, характеризующих состояние подконтрольной среды</w:t>
      </w:r>
      <w:r w:rsidR="00A07BBB">
        <w:rPr>
          <w:rFonts w:ascii="Times New Roman" w:hAnsi="Times New Roman" w:cs="Times New Roman"/>
          <w:sz w:val="28"/>
          <w:szCs w:val="28"/>
        </w:rPr>
        <w:t>,</w:t>
      </w:r>
      <w:r w:rsidRPr="001071A1">
        <w:rPr>
          <w:rFonts w:ascii="Times New Roman" w:hAnsi="Times New Roman" w:cs="Times New Roman"/>
          <w:sz w:val="28"/>
          <w:szCs w:val="28"/>
        </w:rPr>
        <w:t xml:space="preserve"> свидетельствует</w:t>
      </w:r>
      <w:r w:rsidR="00B14C7E">
        <w:rPr>
          <w:rFonts w:ascii="Times New Roman" w:hAnsi="Times New Roman" w:cs="Times New Roman"/>
          <w:sz w:val="28"/>
          <w:szCs w:val="28"/>
        </w:rPr>
        <w:t xml:space="preserve"> о том</w:t>
      </w:r>
      <w:r w:rsidRPr="001071A1">
        <w:rPr>
          <w:rFonts w:ascii="Times New Roman" w:hAnsi="Times New Roman" w:cs="Times New Roman"/>
          <w:sz w:val="28"/>
          <w:szCs w:val="28"/>
        </w:rPr>
        <w:t xml:space="preserve">, что </w:t>
      </w:r>
      <w:r w:rsidR="008C6F35">
        <w:rPr>
          <w:rFonts w:ascii="Times New Roman" w:hAnsi="Times New Roman" w:cs="Times New Roman"/>
          <w:sz w:val="28"/>
          <w:szCs w:val="28"/>
        </w:rPr>
        <w:t>факторами</w:t>
      </w:r>
      <w:r w:rsidRPr="001071A1">
        <w:rPr>
          <w:rFonts w:ascii="Times New Roman" w:hAnsi="Times New Roman" w:cs="Times New Roman"/>
          <w:sz w:val="28"/>
          <w:szCs w:val="28"/>
        </w:rPr>
        <w:t xml:space="preserve"> и условиями нарушений обязательных требований являются:</w:t>
      </w:r>
    </w:p>
    <w:p w:rsidR="008E2DEC" w:rsidRDefault="008E2DEC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CF2">
        <w:rPr>
          <w:rFonts w:ascii="Times New Roman" w:hAnsi="Times New Roman" w:cs="Times New Roman"/>
          <w:sz w:val="28"/>
          <w:szCs w:val="28"/>
        </w:rPr>
        <w:t xml:space="preserve">правовая неграмотность </w:t>
      </w:r>
      <w:r w:rsidR="00A9721A">
        <w:rPr>
          <w:rFonts w:ascii="Times New Roman" w:hAnsi="Times New Roman" w:cs="Times New Roman"/>
          <w:sz w:val="28"/>
          <w:szCs w:val="28"/>
        </w:rPr>
        <w:t>контролируемых лиц</w:t>
      </w:r>
      <w:r w:rsidRPr="00A41CF2">
        <w:rPr>
          <w:rFonts w:ascii="Times New Roman" w:hAnsi="Times New Roman" w:cs="Times New Roman"/>
          <w:sz w:val="28"/>
          <w:szCs w:val="28"/>
        </w:rPr>
        <w:t>;</w:t>
      </w:r>
    </w:p>
    <w:p w:rsidR="008C6F35" w:rsidRPr="001071A1" w:rsidRDefault="008C6F35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неправильное толкование </w:t>
      </w:r>
      <w:r w:rsidR="00A9721A">
        <w:rPr>
          <w:rFonts w:ascii="Times New Roman" w:hAnsi="Times New Roman" w:cs="Times New Roman"/>
          <w:sz w:val="28"/>
          <w:szCs w:val="28"/>
        </w:rPr>
        <w:t>контролируемыми лицами</w:t>
      </w:r>
      <w:r w:rsidR="00F35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правовых норм, содержащих</w:t>
      </w:r>
      <w:r w:rsidRPr="008C6F35">
        <w:rPr>
          <w:rFonts w:ascii="Times New Roman" w:hAnsi="Times New Roman" w:cs="Times New Roman"/>
          <w:sz w:val="28"/>
          <w:szCs w:val="28"/>
        </w:rPr>
        <w:t xml:space="preserve"> обязательны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6F35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я;</w:t>
      </w:r>
    </w:p>
    <w:p w:rsidR="00050E0F" w:rsidRDefault="00050E0F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игнорирование обязательных требований вследствие ненадлежащей оценки</w:t>
      </w:r>
      <w:r w:rsidR="00B92FCD">
        <w:rPr>
          <w:rFonts w:ascii="Times New Roman" w:hAnsi="Times New Roman" w:cs="Times New Roman"/>
          <w:sz w:val="28"/>
          <w:szCs w:val="28"/>
        </w:rPr>
        <w:t xml:space="preserve"> возможных</w:t>
      </w:r>
      <w:r>
        <w:rPr>
          <w:rFonts w:ascii="Times New Roman" w:hAnsi="Times New Roman" w:cs="Times New Roman"/>
          <w:sz w:val="28"/>
          <w:szCs w:val="28"/>
        </w:rPr>
        <w:t xml:space="preserve"> рисков причинения вреда </w:t>
      </w:r>
      <w:r w:rsidR="00C15B42">
        <w:rPr>
          <w:rFonts w:ascii="Times New Roman" w:hAnsi="Times New Roman" w:cs="Times New Roman"/>
          <w:sz w:val="28"/>
          <w:szCs w:val="28"/>
        </w:rPr>
        <w:t xml:space="preserve">(ущерба) </w:t>
      </w:r>
      <w:r>
        <w:rPr>
          <w:rFonts w:ascii="Times New Roman" w:hAnsi="Times New Roman" w:cs="Times New Roman"/>
          <w:sz w:val="28"/>
          <w:szCs w:val="28"/>
        </w:rPr>
        <w:t>охраняемым законом ценностям.</w:t>
      </w:r>
    </w:p>
    <w:p w:rsidR="008E2DEC" w:rsidRDefault="00D31559" w:rsidP="00C45D7C">
      <w:pPr>
        <w:pStyle w:val="ConsPlusNormal"/>
        <w:widowControl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 xml:space="preserve">Для решения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1071A1">
        <w:rPr>
          <w:rFonts w:ascii="Times New Roman" w:hAnsi="Times New Roman" w:cs="Times New Roman"/>
          <w:sz w:val="28"/>
          <w:szCs w:val="28"/>
        </w:rPr>
        <w:t>проблем необходим</w:t>
      </w:r>
      <w:r w:rsidR="0000510D">
        <w:rPr>
          <w:rFonts w:ascii="Times New Roman" w:hAnsi="Times New Roman" w:cs="Times New Roman"/>
          <w:sz w:val="28"/>
          <w:szCs w:val="28"/>
        </w:rPr>
        <w:t>о</w:t>
      </w:r>
      <w:r w:rsidRPr="001071A1">
        <w:rPr>
          <w:rFonts w:ascii="Times New Roman" w:hAnsi="Times New Roman" w:cs="Times New Roman"/>
          <w:sz w:val="28"/>
          <w:szCs w:val="28"/>
        </w:rPr>
        <w:t xml:space="preserve"> пере</w:t>
      </w:r>
      <w:r w:rsidR="0000510D">
        <w:rPr>
          <w:rFonts w:ascii="Times New Roman" w:hAnsi="Times New Roman" w:cs="Times New Roman"/>
          <w:sz w:val="28"/>
          <w:szCs w:val="28"/>
        </w:rPr>
        <w:t>йти</w:t>
      </w:r>
      <w:r w:rsidRPr="001071A1">
        <w:rPr>
          <w:rFonts w:ascii="Times New Roman" w:hAnsi="Times New Roman" w:cs="Times New Roman"/>
          <w:sz w:val="28"/>
          <w:szCs w:val="28"/>
        </w:rPr>
        <w:t xml:space="preserve"> от стратегии санкций к стратегии информирования </w:t>
      </w:r>
      <w:r w:rsidR="00A9721A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EB5996">
        <w:rPr>
          <w:rFonts w:ascii="Times New Roman" w:hAnsi="Times New Roman" w:cs="Times New Roman"/>
          <w:sz w:val="28"/>
          <w:szCs w:val="28"/>
        </w:rPr>
        <w:t xml:space="preserve"> </w:t>
      </w:r>
      <w:r w:rsidRPr="001071A1">
        <w:rPr>
          <w:rFonts w:ascii="Times New Roman" w:hAnsi="Times New Roman" w:cs="Times New Roman"/>
          <w:sz w:val="28"/>
          <w:szCs w:val="28"/>
        </w:rPr>
        <w:t>и профилактики нарушений</w:t>
      </w:r>
      <w:r w:rsidR="00A2739B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E2DEC" w:rsidRPr="001071A1">
        <w:rPr>
          <w:rFonts w:ascii="Times New Roman" w:hAnsi="Times New Roman" w:cs="Times New Roman"/>
          <w:sz w:val="28"/>
          <w:szCs w:val="28"/>
        </w:rPr>
        <w:t xml:space="preserve">В этой связи основная направленность профилактической работы должна быть связана с повышением информированности </w:t>
      </w:r>
      <w:r w:rsidR="00A9721A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8E2DEC" w:rsidRPr="001071A1">
        <w:rPr>
          <w:rFonts w:ascii="Times New Roman" w:hAnsi="Times New Roman" w:cs="Times New Roman"/>
          <w:sz w:val="28"/>
          <w:szCs w:val="28"/>
        </w:rPr>
        <w:t xml:space="preserve"> о</w:t>
      </w:r>
      <w:r w:rsidR="008E2DEC">
        <w:rPr>
          <w:rFonts w:ascii="Times New Roman" w:hAnsi="Times New Roman" w:cs="Times New Roman"/>
          <w:sz w:val="28"/>
          <w:szCs w:val="28"/>
        </w:rPr>
        <w:t xml:space="preserve">б обязательных требованиях </w:t>
      </w:r>
      <w:r w:rsidR="008E2DEC" w:rsidRPr="001071A1">
        <w:rPr>
          <w:rFonts w:ascii="Times New Roman" w:hAnsi="Times New Roman" w:cs="Times New Roman"/>
          <w:sz w:val="28"/>
          <w:szCs w:val="28"/>
        </w:rPr>
        <w:t>в сфере социального обслуживания</w:t>
      </w:r>
      <w:r w:rsidR="00755C44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8E2DEC">
        <w:rPr>
          <w:rFonts w:ascii="Times New Roman" w:hAnsi="Times New Roman" w:cs="Times New Roman"/>
          <w:sz w:val="28"/>
          <w:szCs w:val="28"/>
        </w:rPr>
        <w:t xml:space="preserve">, </w:t>
      </w:r>
      <w:r w:rsidR="008E2DEC" w:rsidRPr="00465663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8E2DEC">
        <w:rPr>
          <w:rFonts w:ascii="Times New Roman" w:hAnsi="Times New Roman" w:cs="Times New Roman"/>
          <w:sz w:val="28"/>
          <w:szCs w:val="28"/>
        </w:rPr>
        <w:t xml:space="preserve">по </w:t>
      </w:r>
      <w:r w:rsidR="008E2DEC" w:rsidRPr="001071A1">
        <w:rPr>
          <w:rFonts w:ascii="Times New Roman" w:hAnsi="Times New Roman" w:cs="Times New Roman"/>
          <w:sz w:val="28"/>
          <w:szCs w:val="28"/>
        </w:rPr>
        <w:t>обеспечени</w:t>
      </w:r>
      <w:r w:rsidR="008E2DEC">
        <w:rPr>
          <w:rFonts w:ascii="Times New Roman" w:hAnsi="Times New Roman" w:cs="Times New Roman"/>
          <w:sz w:val="28"/>
          <w:szCs w:val="28"/>
        </w:rPr>
        <w:t>ю</w:t>
      </w:r>
      <w:r w:rsidR="008E2DEC" w:rsidRPr="001071A1">
        <w:rPr>
          <w:rFonts w:ascii="Times New Roman" w:hAnsi="Times New Roman" w:cs="Times New Roman"/>
          <w:sz w:val="28"/>
          <w:szCs w:val="28"/>
        </w:rPr>
        <w:t xml:space="preserve"> доступности для инвалидов объектов социальной, инженерной и транспортной инфра</w:t>
      </w:r>
      <w:r w:rsidR="008E2DEC">
        <w:rPr>
          <w:rFonts w:ascii="Times New Roman" w:hAnsi="Times New Roman" w:cs="Times New Roman"/>
          <w:sz w:val="28"/>
          <w:szCs w:val="28"/>
        </w:rPr>
        <w:t>с</w:t>
      </w:r>
      <w:r w:rsidR="00B92FCD">
        <w:rPr>
          <w:rFonts w:ascii="Times New Roman" w:hAnsi="Times New Roman" w:cs="Times New Roman"/>
          <w:sz w:val="28"/>
          <w:szCs w:val="28"/>
        </w:rPr>
        <w:t>труктур и предоставляемых услуг</w:t>
      </w:r>
      <w:r w:rsidR="005E1ADB">
        <w:rPr>
          <w:rFonts w:ascii="Times New Roman" w:hAnsi="Times New Roman" w:cs="Times New Roman"/>
          <w:sz w:val="28"/>
          <w:szCs w:val="28"/>
        </w:rPr>
        <w:t>,</w:t>
      </w:r>
      <w:r w:rsidR="00A424AA">
        <w:rPr>
          <w:rFonts w:ascii="Times New Roman" w:hAnsi="Times New Roman" w:cs="Times New Roman"/>
          <w:sz w:val="28"/>
          <w:szCs w:val="28"/>
        </w:rPr>
        <w:t xml:space="preserve"> </w:t>
      </w:r>
      <w:r w:rsidR="006330EA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6330EA" w:rsidRPr="001071A1">
        <w:rPr>
          <w:rFonts w:ascii="Times New Roman" w:hAnsi="Times New Roman" w:cs="Times New Roman"/>
          <w:sz w:val="28"/>
          <w:szCs w:val="28"/>
        </w:rPr>
        <w:t>организации консультирования по разъ</w:t>
      </w:r>
      <w:r w:rsidR="006330EA">
        <w:rPr>
          <w:rFonts w:ascii="Times New Roman" w:hAnsi="Times New Roman" w:cs="Times New Roman"/>
          <w:sz w:val="28"/>
          <w:szCs w:val="28"/>
        </w:rPr>
        <w:t xml:space="preserve">яснению обязательных требований, </w:t>
      </w:r>
      <w:r w:rsidR="006330EA" w:rsidRPr="001071A1">
        <w:rPr>
          <w:rFonts w:ascii="Times New Roman" w:hAnsi="Times New Roman" w:cs="Times New Roman"/>
          <w:sz w:val="28"/>
          <w:szCs w:val="28"/>
        </w:rPr>
        <w:t>проведения публичных обсуждений правоприменительной практики министерства</w:t>
      </w:r>
      <w:r w:rsidR="005E1ADB">
        <w:rPr>
          <w:rFonts w:ascii="Times New Roman" w:hAnsi="Times New Roman" w:cs="Times New Roman"/>
          <w:sz w:val="28"/>
          <w:szCs w:val="28"/>
        </w:rPr>
        <w:t>,</w:t>
      </w:r>
      <w:r w:rsidR="00A424AA">
        <w:rPr>
          <w:rFonts w:ascii="Times New Roman" w:hAnsi="Times New Roman" w:cs="Times New Roman"/>
          <w:sz w:val="28"/>
          <w:szCs w:val="28"/>
        </w:rPr>
        <w:t xml:space="preserve"> </w:t>
      </w:r>
      <w:r w:rsidR="005E1ADB">
        <w:rPr>
          <w:rFonts w:ascii="Times New Roman" w:hAnsi="Times New Roman" w:cs="Times New Roman"/>
          <w:sz w:val="28"/>
          <w:szCs w:val="28"/>
        </w:rPr>
        <w:t>р</w:t>
      </w:r>
      <w:r w:rsidR="008C6F35">
        <w:rPr>
          <w:rFonts w:ascii="Times New Roman" w:hAnsi="Times New Roman" w:cs="Times New Roman"/>
          <w:sz w:val="28"/>
          <w:szCs w:val="28"/>
        </w:rPr>
        <w:t xml:space="preserve">азработке и утверждении </w:t>
      </w:r>
      <w:r w:rsidR="006330EA">
        <w:rPr>
          <w:rFonts w:ascii="Times New Roman" w:hAnsi="Times New Roman" w:cs="Times New Roman"/>
          <w:sz w:val="28"/>
          <w:szCs w:val="28"/>
        </w:rPr>
        <w:t xml:space="preserve">методических рекомендаций, </w:t>
      </w:r>
      <w:r w:rsidR="008C6F35">
        <w:rPr>
          <w:rFonts w:ascii="Times New Roman" w:hAnsi="Times New Roman" w:cs="Times New Roman"/>
          <w:sz w:val="28"/>
          <w:szCs w:val="28"/>
        </w:rPr>
        <w:t>руководств по</w:t>
      </w:r>
      <w:proofErr w:type="gramEnd"/>
      <w:r w:rsidR="008C6F35">
        <w:rPr>
          <w:rFonts w:ascii="Times New Roman" w:hAnsi="Times New Roman" w:cs="Times New Roman"/>
          <w:sz w:val="28"/>
          <w:szCs w:val="28"/>
        </w:rPr>
        <w:t xml:space="preserve"> соб</w:t>
      </w:r>
      <w:r w:rsidR="005E1ADB">
        <w:rPr>
          <w:rFonts w:ascii="Times New Roman" w:hAnsi="Times New Roman" w:cs="Times New Roman"/>
          <w:sz w:val="28"/>
          <w:szCs w:val="28"/>
        </w:rPr>
        <w:t>людению обязательных требований,</w:t>
      </w:r>
      <w:r w:rsidR="00A424AA">
        <w:rPr>
          <w:rFonts w:ascii="Times New Roman" w:hAnsi="Times New Roman" w:cs="Times New Roman"/>
          <w:sz w:val="28"/>
          <w:szCs w:val="28"/>
        </w:rPr>
        <w:t xml:space="preserve"> </w:t>
      </w:r>
      <w:r w:rsidR="005E1ADB">
        <w:rPr>
          <w:rFonts w:ascii="Times New Roman" w:hAnsi="Times New Roman" w:cs="Times New Roman"/>
          <w:sz w:val="28"/>
          <w:szCs w:val="28"/>
        </w:rPr>
        <w:t>р</w:t>
      </w:r>
      <w:r w:rsidR="00B92FCD">
        <w:rPr>
          <w:rFonts w:ascii="Times New Roman" w:hAnsi="Times New Roman" w:cs="Times New Roman"/>
          <w:sz w:val="28"/>
          <w:szCs w:val="28"/>
        </w:rPr>
        <w:t xml:space="preserve">азъяснения </w:t>
      </w:r>
      <w:r w:rsidR="00381E97">
        <w:rPr>
          <w:rFonts w:ascii="Times New Roman" w:hAnsi="Times New Roman" w:cs="Times New Roman"/>
          <w:sz w:val="28"/>
          <w:szCs w:val="28"/>
        </w:rPr>
        <w:t>необходимост</w:t>
      </w:r>
      <w:r w:rsidR="00B92FCD">
        <w:rPr>
          <w:rFonts w:ascii="Times New Roman" w:hAnsi="Times New Roman" w:cs="Times New Roman"/>
          <w:sz w:val="28"/>
          <w:szCs w:val="28"/>
        </w:rPr>
        <w:t>и</w:t>
      </w:r>
      <w:r w:rsidR="00A424AA">
        <w:rPr>
          <w:rFonts w:ascii="Times New Roman" w:hAnsi="Times New Roman" w:cs="Times New Roman"/>
          <w:sz w:val="28"/>
          <w:szCs w:val="28"/>
        </w:rPr>
        <w:t xml:space="preserve"> </w:t>
      </w:r>
      <w:r w:rsidR="008E2DEC" w:rsidRPr="00465663">
        <w:rPr>
          <w:rFonts w:ascii="Times New Roman" w:hAnsi="Times New Roman" w:cs="Times New Roman"/>
          <w:sz w:val="28"/>
          <w:szCs w:val="28"/>
        </w:rPr>
        <w:t>усилени</w:t>
      </w:r>
      <w:r w:rsidR="00381E97">
        <w:rPr>
          <w:rFonts w:ascii="Times New Roman" w:hAnsi="Times New Roman" w:cs="Times New Roman"/>
          <w:sz w:val="28"/>
          <w:szCs w:val="28"/>
        </w:rPr>
        <w:t xml:space="preserve">я внутреннего </w:t>
      </w:r>
      <w:proofErr w:type="gramStart"/>
      <w:r w:rsidR="00381E97">
        <w:rPr>
          <w:rFonts w:ascii="Times New Roman" w:hAnsi="Times New Roman" w:cs="Times New Roman"/>
          <w:sz w:val="28"/>
          <w:szCs w:val="28"/>
        </w:rPr>
        <w:t>контроля</w:t>
      </w:r>
      <w:r w:rsidR="00A424AA">
        <w:rPr>
          <w:rFonts w:ascii="Times New Roman" w:hAnsi="Times New Roman" w:cs="Times New Roman"/>
          <w:sz w:val="28"/>
          <w:szCs w:val="28"/>
        </w:rPr>
        <w:t xml:space="preserve"> </w:t>
      </w:r>
      <w:r w:rsidR="008C6F35" w:rsidRPr="008C6F3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C6F35" w:rsidRPr="008C6F35">
        <w:rPr>
          <w:rFonts w:ascii="Times New Roman" w:hAnsi="Times New Roman" w:cs="Times New Roman"/>
          <w:sz w:val="28"/>
          <w:szCs w:val="28"/>
        </w:rPr>
        <w:t xml:space="preserve"> порядком, объемом</w:t>
      </w:r>
      <w:r w:rsidR="00C45D7C">
        <w:rPr>
          <w:rFonts w:ascii="Times New Roman" w:hAnsi="Times New Roman" w:cs="Times New Roman"/>
          <w:sz w:val="28"/>
          <w:szCs w:val="28"/>
        </w:rPr>
        <w:t xml:space="preserve"> </w:t>
      </w:r>
      <w:r w:rsidR="008C6F35" w:rsidRPr="008C6F35">
        <w:rPr>
          <w:rFonts w:ascii="Times New Roman" w:hAnsi="Times New Roman" w:cs="Times New Roman"/>
          <w:sz w:val="28"/>
          <w:szCs w:val="28"/>
        </w:rPr>
        <w:t>и качеством предоставления социальных услуг</w:t>
      </w:r>
      <w:r w:rsidR="0053207B">
        <w:rPr>
          <w:rFonts w:ascii="Times New Roman" w:hAnsi="Times New Roman" w:cs="Times New Roman"/>
          <w:sz w:val="28"/>
          <w:szCs w:val="28"/>
        </w:rPr>
        <w:t xml:space="preserve"> </w:t>
      </w:r>
      <w:r w:rsidR="008E2DEC" w:rsidRPr="00465663"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="009E6741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E07520">
        <w:rPr>
          <w:rFonts w:ascii="Times New Roman" w:hAnsi="Times New Roman" w:cs="Times New Roman"/>
          <w:sz w:val="28"/>
          <w:szCs w:val="28"/>
        </w:rPr>
        <w:t>.</w:t>
      </w:r>
    </w:p>
    <w:p w:rsidR="008E2DEC" w:rsidRPr="001071A1" w:rsidRDefault="008E2DEC" w:rsidP="00F3512F">
      <w:pPr>
        <w:pStyle w:val="ConsPlusNormal"/>
        <w:widowControl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 xml:space="preserve">Таким образом, в ходе </w:t>
      </w:r>
      <w:r w:rsidR="0090320F">
        <w:rPr>
          <w:rFonts w:ascii="Times New Roman" w:hAnsi="Times New Roman" w:cs="Times New Roman"/>
          <w:sz w:val="28"/>
          <w:szCs w:val="28"/>
        </w:rPr>
        <w:t xml:space="preserve">проведенного </w:t>
      </w:r>
      <w:r w:rsidRPr="001071A1">
        <w:rPr>
          <w:rFonts w:ascii="Times New Roman" w:hAnsi="Times New Roman" w:cs="Times New Roman"/>
          <w:sz w:val="28"/>
          <w:szCs w:val="28"/>
        </w:rPr>
        <w:t xml:space="preserve">анализа </w:t>
      </w:r>
      <w:r w:rsidR="009E6741">
        <w:rPr>
          <w:rFonts w:ascii="Times New Roman" w:hAnsi="Times New Roman" w:cs="Times New Roman"/>
          <w:sz w:val="28"/>
          <w:szCs w:val="28"/>
        </w:rPr>
        <w:t xml:space="preserve">текущего состояния осуществления государственного контроля </w:t>
      </w:r>
      <w:r w:rsidR="00A424AA">
        <w:rPr>
          <w:rFonts w:ascii="Times New Roman" w:hAnsi="Times New Roman" w:cs="Times New Roman"/>
          <w:sz w:val="28"/>
          <w:szCs w:val="28"/>
        </w:rPr>
        <w:t xml:space="preserve">(надзора) </w:t>
      </w:r>
      <w:r w:rsidRPr="001071A1">
        <w:rPr>
          <w:rFonts w:ascii="Times New Roman" w:hAnsi="Times New Roman" w:cs="Times New Roman"/>
          <w:sz w:val="28"/>
          <w:szCs w:val="28"/>
        </w:rPr>
        <w:t>можно выделить следующие зоны, требующие особого внимания:</w:t>
      </w:r>
    </w:p>
    <w:p w:rsidR="008E2DEC" w:rsidRPr="001071A1" w:rsidRDefault="008E2DEC" w:rsidP="00F3512F">
      <w:pPr>
        <w:pStyle w:val="ConsPlusNormal"/>
        <w:widowControl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 xml:space="preserve">повышение уровня информированности </w:t>
      </w:r>
      <w:r w:rsidR="009E6741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EB5996">
        <w:rPr>
          <w:rFonts w:ascii="Times New Roman" w:hAnsi="Times New Roman" w:cs="Times New Roman"/>
          <w:sz w:val="28"/>
          <w:szCs w:val="28"/>
        </w:rPr>
        <w:t xml:space="preserve"> </w:t>
      </w:r>
      <w:r w:rsidRPr="001071A1">
        <w:rPr>
          <w:rFonts w:ascii="Times New Roman" w:hAnsi="Times New Roman" w:cs="Times New Roman"/>
          <w:sz w:val="28"/>
          <w:szCs w:val="28"/>
        </w:rPr>
        <w:t>по вопросам соблюдения обязательных требований в</w:t>
      </w:r>
      <w:r>
        <w:rPr>
          <w:rFonts w:ascii="Times New Roman" w:hAnsi="Times New Roman" w:cs="Times New Roman"/>
          <w:sz w:val="28"/>
          <w:szCs w:val="28"/>
        </w:rPr>
        <w:t xml:space="preserve"> сфере социального обслуживания, </w:t>
      </w:r>
      <w:r w:rsidRPr="00465663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071A1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071A1">
        <w:rPr>
          <w:rFonts w:ascii="Times New Roman" w:hAnsi="Times New Roman" w:cs="Times New Roman"/>
          <w:sz w:val="28"/>
          <w:szCs w:val="28"/>
        </w:rPr>
        <w:t xml:space="preserve"> доступности для инвалидов объектов социальной, инженерной и транспортной инфраструктур и предоставляемых услуг в сфере социального обслуживания;</w:t>
      </w:r>
    </w:p>
    <w:p w:rsidR="008E2DEC" w:rsidRPr="001071A1" w:rsidRDefault="008E2DEC" w:rsidP="00F3512F">
      <w:pPr>
        <w:pStyle w:val="ConsPlusNormal"/>
        <w:widowControl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lastRenderedPageBreak/>
        <w:t xml:space="preserve">адаптация форм информирования </w:t>
      </w:r>
      <w:r w:rsidR="009E6741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EB5996">
        <w:rPr>
          <w:rFonts w:ascii="Times New Roman" w:hAnsi="Times New Roman" w:cs="Times New Roman"/>
          <w:sz w:val="28"/>
          <w:szCs w:val="28"/>
        </w:rPr>
        <w:t xml:space="preserve"> </w:t>
      </w:r>
      <w:r w:rsidRPr="001071A1">
        <w:rPr>
          <w:rFonts w:ascii="Times New Roman" w:hAnsi="Times New Roman" w:cs="Times New Roman"/>
          <w:sz w:val="28"/>
          <w:szCs w:val="28"/>
        </w:rPr>
        <w:t xml:space="preserve">по вопросам соблюдения обязательных требований для эффективного восприятия </w:t>
      </w:r>
      <w:r w:rsidR="00344F38">
        <w:rPr>
          <w:rFonts w:ascii="Times New Roman" w:hAnsi="Times New Roman" w:cs="Times New Roman"/>
          <w:sz w:val="28"/>
          <w:szCs w:val="28"/>
        </w:rPr>
        <w:t>контролируемыми лицами</w:t>
      </w:r>
      <w:r w:rsidRPr="001071A1">
        <w:rPr>
          <w:rFonts w:ascii="Times New Roman" w:hAnsi="Times New Roman" w:cs="Times New Roman"/>
          <w:sz w:val="28"/>
          <w:szCs w:val="28"/>
        </w:rPr>
        <w:t>;</w:t>
      </w:r>
    </w:p>
    <w:p w:rsidR="008E2DEC" w:rsidRPr="001071A1" w:rsidRDefault="008E2DEC" w:rsidP="00F3512F">
      <w:pPr>
        <w:pStyle w:val="ConsPlusNormal"/>
        <w:widowControl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E22909">
        <w:rPr>
          <w:rFonts w:ascii="Times New Roman" w:hAnsi="Times New Roman" w:cs="Times New Roman"/>
          <w:sz w:val="28"/>
          <w:szCs w:val="28"/>
        </w:rPr>
        <w:t xml:space="preserve">единообразного понимания </w:t>
      </w:r>
      <w:r w:rsidRPr="001071A1">
        <w:rPr>
          <w:rFonts w:ascii="Times New Roman" w:hAnsi="Times New Roman" w:cs="Times New Roman"/>
          <w:sz w:val="28"/>
          <w:szCs w:val="28"/>
        </w:rPr>
        <w:t xml:space="preserve">обязательных требований </w:t>
      </w:r>
      <w:r w:rsidR="00344F38">
        <w:rPr>
          <w:rFonts w:ascii="Times New Roman" w:hAnsi="Times New Roman" w:cs="Times New Roman"/>
          <w:sz w:val="28"/>
          <w:szCs w:val="28"/>
        </w:rPr>
        <w:t>контролируемыми лицами</w:t>
      </w:r>
      <w:r w:rsidR="00E22909">
        <w:rPr>
          <w:rFonts w:ascii="Times New Roman" w:hAnsi="Times New Roman" w:cs="Times New Roman"/>
          <w:sz w:val="28"/>
          <w:szCs w:val="28"/>
        </w:rPr>
        <w:t xml:space="preserve"> и органом государственного контроля (надзора)</w:t>
      </w:r>
      <w:r w:rsidRPr="001071A1">
        <w:rPr>
          <w:rFonts w:ascii="Times New Roman" w:hAnsi="Times New Roman" w:cs="Times New Roman"/>
          <w:sz w:val="28"/>
          <w:szCs w:val="28"/>
        </w:rPr>
        <w:t>;</w:t>
      </w:r>
    </w:p>
    <w:p w:rsidR="008E2DEC" w:rsidRDefault="008E2DEC" w:rsidP="00F3512F">
      <w:pPr>
        <w:pStyle w:val="ConsPlusNormal"/>
        <w:widowControl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>обеспечение доступности сведений о применении обязательных требований, основных ошибках при их применении</w:t>
      </w:r>
      <w:r w:rsidR="006330EA">
        <w:rPr>
          <w:rFonts w:ascii="Times New Roman" w:hAnsi="Times New Roman" w:cs="Times New Roman"/>
          <w:sz w:val="28"/>
          <w:szCs w:val="28"/>
        </w:rPr>
        <w:t>, возможных рисках причинения вреда (ущерба) охраняемым законам ценностям</w:t>
      </w:r>
      <w:r w:rsidRPr="001071A1">
        <w:rPr>
          <w:rFonts w:ascii="Times New Roman" w:hAnsi="Times New Roman" w:cs="Times New Roman"/>
          <w:sz w:val="28"/>
          <w:szCs w:val="28"/>
        </w:rPr>
        <w:t xml:space="preserve"> и способах</w:t>
      </w:r>
      <w:r w:rsidR="00EB5996">
        <w:rPr>
          <w:rFonts w:ascii="Times New Roman" w:hAnsi="Times New Roman" w:cs="Times New Roman"/>
          <w:sz w:val="28"/>
          <w:szCs w:val="28"/>
        </w:rPr>
        <w:t xml:space="preserve"> </w:t>
      </w:r>
      <w:r w:rsidRPr="001071A1">
        <w:rPr>
          <w:rFonts w:ascii="Times New Roman" w:hAnsi="Times New Roman" w:cs="Times New Roman"/>
          <w:sz w:val="28"/>
          <w:szCs w:val="28"/>
        </w:rPr>
        <w:t>их предотвращения;</w:t>
      </w:r>
    </w:p>
    <w:p w:rsidR="00CE17F7" w:rsidRDefault="00CE17F7" w:rsidP="00F3512F">
      <w:pPr>
        <w:pStyle w:val="ConsPlusNormal"/>
        <w:widowControl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 xml:space="preserve">осуществление превентивного разъяснения </w:t>
      </w:r>
      <w:r w:rsidR="00344F38">
        <w:rPr>
          <w:rFonts w:ascii="Times New Roman" w:hAnsi="Times New Roman" w:cs="Times New Roman"/>
          <w:sz w:val="28"/>
          <w:szCs w:val="28"/>
        </w:rPr>
        <w:t>контролируемым лицам</w:t>
      </w:r>
      <w:r w:rsidR="00107FD5">
        <w:rPr>
          <w:rFonts w:ascii="Times New Roman" w:hAnsi="Times New Roman" w:cs="Times New Roman"/>
          <w:sz w:val="28"/>
          <w:szCs w:val="28"/>
        </w:rPr>
        <w:t xml:space="preserve"> </w:t>
      </w:r>
      <w:r w:rsidRPr="001071A1">
        <w:rPr>
          <w:rFonts w:ascii="Times New Roman" w:hAnsi="Times New Roman" w:cs="Times New Roman"/>
          <w:sz w:val="28"/>
          <w:szCs w:val="28"/>
        </w:rPr>
        <w:t>обязательных требований;</w:t>
      </w:r>
    </w:p>
    <w:p w:rsidR="00CE17F7" w:rsidRPr="001071A1" w:rsidRDefault="00CE17F7" w:rsidP="00F3512F">
      <w:pPr>
        <w:pStyle w:val="ConsPlusNormal"/>
        <w:widowControl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63">
        <w:rPr>
          <w:rFonts w:ascii="Times New Roman" w:hAnsi="Times New Roman" w:cs="Times New Roman"/>
          <w:sz w:val="28"/>
          <w:szCs w:val="28"/>
        </w:rPr>
        <w:t>разъяснение необходимости осу</w:t>
      </w:r>
      <w:r>
        <w:rPr>
          <w:rFonts w:ascii="Times New Roman" w:hAnsi="Times New Roman" w:cs="Times New Roman"/>
          <w:sz w:val="28"/>
          <w:szCs w:val="28"/>
        </w:rPr>
        <w:t xml:space="preserve">ществления </w:t>
      </w:r>
      <w:r w:rsidR="00344F38">
        <w:rPr>
          <w:rFonts w:ascii="Times New Roman" w:hAnsi="Times New Roman" w:cs="Times New Roman"/>
          <w:sz w:val="28"/>
          <w:szCs w:val="28"/>
        </w:rPr>
        <w:t xml:space="preserve">контролируемыми лицами </w:t>
      </w:r>
      <w:r>
        <w:rPr>
          <w:rFonts w:ascii="Times New Roman" w:hAnsi="Times New Roman" w:cs="Times New Roman"/>
          <w:sz w:val="28"/>
          <w:szCs w:val="28"/>
        </w:rPr>
        <w:t xml:space="preserve">внутреннего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</w:t>
      </w:r>
      <w:r w:rsidR="00107FD5">
        <w:rPr>
          <w:rFonts w:ascii="Times New Roman" w:hAnsi="Times New Roman" w:cs="Times New Roman"/>
          <w:sz w:val="28"/>
          <w:szCs w:val="28"/>
        </w:rPr>
        <w:t xml:space="preserve"> </w:t>
      </w:r>
      <w:r w:rsidRPr="00050E0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50E0F">
        <w:rPr>
          <w:rFonts w:ascii="Times New Roman" w:hAnsi="Times New Roman" w:cs="Times New Roman"/>
          <w:sz w:val="28"/>
          <w:szCs w:val="28"/>
        </w:rPr>
        <w:t xml:space="preserve"> порядком, объемом и качеством предоставления социальных услуг;</w:t>
      </w:r>
    </w:p>
    <w:p w:rsidR="00CE17F7" w:rsidRPr="001071A1" w:rsidRDefault="00CE17F7" w:rsidP="00F3512F">
      <w:pPr>
        <w:pStyle w:val="ConsPlusNormal"/>
        <w:widowControl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>обеспечение устойчивого взаимодействия</w:t>
      </w:r>
      <w:r w:rsidR="00107FD5">
        <w:rPr>
          <w:rFonts w:ascii="Times New Roman" w:hAnsi="Times New Roman" w:cs="Times New Roman"/>
          <w:sz w:val="28"/>
          <w:szCs w:val="28"/>
        </w:rPr>
        <w:t xml:space="preserve"> </w:t>
      </w:r>
      <w:r w:rsidR="00344F38" w:rsidRPr="001071A1">
        <w:rPr>
          <w:rFonts w:ascii="Times New Roman" w:hAnsi="Times New Roman" w:cs="Times New Roman"/>
          <w:sz w:val="28"/>
          <w:szCs w:val="28"/>
        </w:rPr>
        <w:t xml:space="preserve">с </w:t>
      </w:r>
      <w:r w:rsidR="00344F38">
        <w:rPr>
          <w:rFonts w:ascii="Times New Roman" w:hAnsi="Times New Roman" w:cs="Times New Roman"/>
          <w:sz w:val="28"/>
          <w:szCs w:val="28"/>
        </w:rPr>
        <w:t>контролируемыми лицами</w:t>
      </w:r>
      <w:r w:rsidRPr="001071A1">
        <w:rPr>
          <w:rFonts w:ascii="Times New Roman" w:hAnsi="Times New Roman" w:cs="Times New Roman"/>
          <w:sz w:val="28"/>
          <w:szCs w:val="28"/>
        </w:rPr>
        <w:t>, основанного на диалоге</w:t>
      </w:r>
      <w:r w:rsidR="00107FD5">
        <w:rPr>
          <w:rFonts w:ascii="Times New Roman" w:hAnsi="Times New Roman" w:cs="Times New Roman"/>
          <w:sz w:val="28"/>
          <w:szCs w:val="28"/>
        </w:rPr>
        <w:t xml:space="preserve"> </w:t>
      </w:r>
      <w:r w:rsidRPr="001071A1">
        <w:rPr>
          <w:rFonts w:ascii="Times New Roman" w:hAnsi="Times New Roman" w:cs="Times New Roman"/>
          <w:sz w:val="28"/>
          <w:szCs w:val="28"/>
        </w:rPr>
        <w:t xml:space="preserve">и повышение уровня доверия </w:t>
      </w:r>
      <w:r w:rsidR="00344F38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A2739B">
        <w:rPr>
          <w:rFonts w:ascii="Times New Roman" w:hAnsi="Times New Roman" w:cs="Times New Roman"/>
          <w:sz w:val="28"/>
          <w:szCs w:val="28"/>
        </w:rPr>
        <w:t xml:space="preserve"> </w:t>
      </w:r>
      <w:r w:rsidRPr="001071A1">
        <w:rPr>
          <w:rFonts w:ascii="Times New Roman" w:hAnsi="Times New Roman" w:cs="Times New Roman"/>
          <w:sz w:val="28"/>
          <w:szCs w:val="28"/>
        </w:rPr>
        <w:t>к министерству;</w:t>
      </w:r>
    </w:p>
    <w:p w:rsidR="008E2DEC" w:rsidRDefault="008E2DEC" w:rsidP="00F3512F">
      <w:pPr>
        <w:pStyle w:val="ConsPlusNormal"/>
        <w:widowControl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 xml:space="preserve">создание системы обратной связи с </w:t>
      </w:r>
      <w:r w:rsidR="00344F38">
        <w:rPr>
          <w:rFonts w:ascii="Times New Roman" w:hAnsi="Times New Roman" w:cs="Times New Roman"/>
          <w:sz w:val="28"/>
          <w:szCs w:val="28"/>
        </w:rPr>
        <w:t>контролируемыми лицами</w:t>
      </w:r>
      <w:r w:rsidR="00EB5996">
        <w:rPr>
          <w:rFonts w:ascii="Times New Roman" w:hAnsi="Times New Roman" w:cs="Times New Roman"/>
          <w:sz w:val="28"/>
          <w:szCs w:val="28"/>
        </w:rPr>
        <w:t xml:space="preserve"> </w:t>
      </w:r>
      <w:r w:rsidRPr="001071A1">
        <w:rPr>
          <w:rFonts w:ascii="Times New Roman" w:hAnsi="Times New Roman" w:cs="Times New Roman"/>
          <w:sz w:val="28"/>
          <w:szCs w:val="28"/>
        </w:rPr>
        <w:t>по вопросам применения обязательных требований, в том числе с использованием современных информационно-телекоммуникационных технологий;</w:t>
      </w:r>
    </w:p>
    <w:p w:rsidR="008E2DEC" w:rsidRPr="001071A1" w:rsidRDefault="008E2DEC" w:rsidP="00F3512F">
      <w:pPr>
        <w:pStyle w:val="ConsPlusNormal"/>
        <w:widowControl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A1">
        <w:rPr>
          <w:rFonts w:ascii="Times New Roman" w:hAnsi="Times New Roman" w:cs="Times New Roman"/>
          <w:sz w:val="28"/>
          <w:szCs w:val="28"/>
        </w:rPr>
        <w:t xml:space="preserve">осуществление мер по мотивации </w:t>
      </w:r>
      <w:r w:rsidR="00344F38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A2739B">
        <w:rPr>
          <w:rFonts w:ascii="Times New Roman" w:hAnsi="Times New Roman" w:cs="Times New Roman"/>
          <w:sz w:val="28"/>
          <w:szCs w:val="28"/>
        </w:rPr>
        <w:t xml:space="preserve"> </w:t>
      </w:r>
      <w:r w:rsidRPr="001071A1">
        <w:rPr>
          <w:rFonts w:ascii="Times New Roman" w:hAnsi="Times New Roman" w:cs="Times New Roman"/>
          <w:sz w:val="28"/>
          <w:szCs w:val="28"/>
        </w:rPr>
        <w:t>к добросовестному поведению и сознательному соблюдению обязательных требований.</w:t>
      </w:r>
    </w:p>
    <w:p w:rsidR="00EC3016" w:rsidRDefault="0090776B" w:rsidP="004B44E2">
      <w:pPr>
        <w:pStyle w:val="ConsPlusNormal"/>
        <w:widowControl/>
        <w:spacing w:before="480"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E2DEC" w:rsidRPr="008F54F4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proofErr w:type="gramStart"/>
      <w:r w:rsidR="00EC3016" w:rsidRPr="00EC3016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программы профилактики </w:t>
      </w:r>
      <w:r w:rsidR="00BB2F01" w:rsidRPr="00BB2F01">
        <w:rPr>
          <w:rFonts w:ascii="Times New Roman" w:hAnsi="Times New Roman" w:cs="Times New Roman"/>
          <w:b/>
          <w:bCs/>
          <w:sz w:val="28"/>
          <w:szCs w:val="28"/>
        </w:rPr>
        <w:t>рисков причинения</w:t>
      </w:r>
      <w:proofErr w:type="gramEnd"/>
      <w:r w:rsidR="00BB2F01" w:rsidRPr="00BB2F01">
        <w:rPr>
          <w:rFonts w:ascii="Times New Roman" w:hAnsi="Times New Roman" w:cs="Times New Roman"/>
          <w:b/>
          <w:bCs/>
          <w:sz w:val="28"/>
          <w:szCs w:val="28"/>
        </w:rPr>
        <w:t xml:space="preserve"> вреда (ущерба) охраняемым законом ценностям </w:t>
      </w:r>
      <w:r w:rsidR="00BB2F01" w:rsidRPr="00BB2F01">
        <w:rPr>
          <w:rFonts w:ascii="Times New Roman" w:hAnsi="Times New Roman" w:cs="Times New Roman"/>
          <w:b/>
          <w:sz w:val="28"/>
          <w:szCs w:val="28"/>
        </w:rPr>
        <w:t xml:space="preserve">при осуществлении регионального государственного контроля (надзора) </w:t>
      </w:r>
      <w:r w:rsidR="005E0746">
        <w:rPr>
          <w:rFonts w:ascii="Times New Roman" w:hAnsi="Times New Roman" w:cs="Times New Roman"/>
          <w:b/>
          <w:sz w:val="28"/>
          <w:szCs w:val="28"/>
        </w:rPr>
        <w:br/>
      </w:r>
      <w:r w:rsidR="00BB2F01" w:rsidRPr="00BB2F01">
        <w:rPr>
          <w:rFonts w:ascii="Times New Roman" w:hAnsi="Times New Roman" w:cs="Times New Roman"/>
          <w:b/>
          <w:sz w:val="28"/>
          <w:szCs w:val="28"/>
        </w:rPr>
        <w:t>в сфере социального обслуживания граждан</w:t>
      </w:r>
    </w:p>
    <w:p w:rsidR="00DD39D0" w:rsidRPr="008412DF" w:rsidRDefault="00A424AA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222">
        <w:rPr>
          <w:rFonts w:ascii="Times New Roman" w:hAnsi="Times New Roman" w:cs="Times New Roman"/>
          <w:sz w:val="28"/>
          <w:szCs w:val="28"/>
        </w:rPr>
        <w:t>Программ</w:t>
      </w:r>
      <w:r w:rsidR="008412DF">
        <w:rPr>
          <w:rFonts w:ascii="Times New Roman" w:hAnsi="Times New Roman" w:cs="Times New Roman"/>
          <w:sz w:val="28"/>
          <w:szCs w:val="28"/>
        </w:rPr>
        <w:t>а</w:t>
      </w:r>
      <w:r w:rsidRPr="00D02222">
        <w:rPr>
          <w:rFonts w:ascii="Times New Roman" w:hAnsi="Times New Roman" w:cs="Times New Roman"/>
          <w:sz w:val="28"/>
          <w:szCs w:val="28"/>
        </w:rPr>
        <w:t xml:space="preserve"> </w:t>
      </w:r>
      <w:r w:rsidR="003C5836" w:rsidRPr="00D02222">
        <w:rPr>
          <w:rFonts w:ascii="Times New Roman" w:hAnsi="Times New Roman" w:cs="Times New Roman"/>
          <w:sz w:val="28"/>
          <w:szCs w:val="28"/>
        </w:rPr>
        <w:t>профилактик</w:t>
      </w:r>
      <w:r w:rsidRPr="00D02222">
        <w:rPr>
          <w:rFonts w:ascii="Times New Roman" w:hAnsi="Times New Roman" w:cs="Times New Roman"/>
          <w:sz w:val="28"/>
          <w:szCs w:val="28"/>
        </w:rPr>
        <w:t>и</w:t>
      </w:r>
      <w:r w:rsidR="003C5836" w:rsidRPr="00D02222">
        <w:rPr>
          <w:rFonts w:ascii="Times New Roman" w:hAnsi="Times New Roman" w:cs="Times New Roman"/>
          <w:sz w:val="28"/>
          <w:szCs w:val="28"/>
        </w:rPr>
        <w:t xml:space="preserve"> –</w:t>
      </w:r>
      <w:r w:rsidRPr="00D02222">
        <w:rPr>
          <w:rFonts w:ascii="Times New Roman" w:hAnsi="Times New Roman" w:cs="Times New Roman"/>
          <w:sz w:val="28"/>
          <w:szCs w:val="28"/>
        </w:rPr>
        <w:t xml:space="preserve"> </w:t>
      </w:r>
      <w:r w:rsidR="00DD39D0" w:rsidRPr="00D02222">
        <w:rPr>
          <w:rFonts w:ascii="Times New Roman" w:hAnsi="Times New Roman" w:cs="Times New Roman"/>
          <w:sz w:val="28"/>
          <w:szCs w:val="28"/>
        </w:rPr>
        <w:t>это систем</w:t>
      </w:r>
      <w:r w:rsidR="008412DF">
        <w:rPr>
          <w:rFonts w:ascii="Times New Roman" w:hAnsi="Times New Roman" w:cs="Times New Roman"/>
          <w:sz w:val="28"/>
          <w:szCs w:val="28"/>
        </w:rPr>
        <w:t>а мероприятий, проводимых министерством</w:t>
      </w:r>
      <w:r w:rsidR="00932452">
        <w:rPr>
          <w:rFonts w:ascii="Times New Roman" w:hAnsi="Times New Roman" w:cs="Times New Roman"/>
          <w:sz w:val="28"/>
          <w:szCs w:val="28"/>
        </w:rPr>
        <w:t>,</w:t>
      </w:r>
      <w:r w:rsidR="008412DF">
        <w:rPr>
          <w:rFonts w:ascii="Times New Roman" w:hAnsi="Times New Roman" w:cs="Times New Roman"/>
          <w:sz w:val="28"/>
          <w:szCs w:val="28"/>
        </w:rPr>
        <w:t xml:space="preserve"> </w:t>
      </w:r>
      <w:r w:rsidR="00DD39D0" w:rsidRPr="00D02222">
        <w:rPr>
          <w:rFonts w:ascii="Times New Roman" w:hAnsi="Times New Roman" w:cs="Times New Roman"/>
          <w:sz w:val="28"/>
          <w:szCs w:val="28"/>
        </w:rPr>
        <w:t xml:space="preserve">по комплексной реализации мер организационного, информационного, правового, социального и иного характера, направленных на достижение </w:t>
      </w:r>
      <w:r w:rsidR="00DD39D0" w:rsidRPr="008412DF">
        <w:rPr>
          <w:rFonts w:ascii="Times New Roman" w:hAnsi="Times New Roman" w:cs="Times New Roman"/>
          <w:sz w:val="28"/>
          <w:szCs w:val="28"/>
        </w:rPr>
        <w:t>следующих целей:</w:t>
      </w:r>
    </w:p>
    <w:p w:rsidR="002F5F3F" w:rsidRPr="00D02222" w:rsidRDefault="002F5F3F" w:rsidP="002F5F3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222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контролируемыми лицами</w:t>
      </w:r>
      <w:r w:rsidR="009C1E79" w:rsidRPr="00D02222">
        <w:rPr>
          <w:rFonts w:ascii="Times New Roman" w:hAnsi="Times New Roman" w:cs="Times New Roman"/>
          <w:sz w:val="28"/>
          <w:szCs w:val="28"/>
        </w:rPr>
        <w:t>;</w:t>
      </w:r>
    </w:p>
    <w:p w:rsidR="00D02222" w:rsidRPr="00D02222" w:rsidRDefault="00D02222" w:rsidP="002F5F3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222">
        <w:rPr>
          <w:rFonts w:ascii="Times New Roman" w:hAnsi="Times New Roman" w:cs="Times New Roman"/>
          <w:sz w:val="28"/>
          <w:szCs w:val="28"/>
        </w:rPr>
        <w:t>устранение причин, факторов и условий, способных привести к нарушениям обязательных требований и (или) причинению вреда (ущерба) охраняемым законом ценностям;</w:t>
      </w:r>
    </w:p>
    <w:p w:rsidR="002F5F3F" w:rsidRPr="00D02222" w:rsidRDefault="009C1E79" w:rsidP="009B49F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222">
        <w:rPr>
          <w:rFonts w:ascii="Times New Roman" w:hAnsi="Times New Roman" w:cs="Times New Roman"/>
          <w:sz w:val="28"/>
          <w:szCs w:val="28"/>
          <w:lang w:bidi="ru-RU"/>
        </w:rPr>
        <w:lastRenderedPageBreak/>
        <w:t>п</w:t>
      </w:r>
      <w:r w:rsidR="002F5F3F" w:rsidRPr="00D02222">
        <w:rPr>
          <w:rFonts w:ascii="Times New Roman" w:hAnsi="Times New Roman" w:cs="Times New Roman"/>
          <w:sz w:val="28"/>
          <w:szCs w:val="28"/>
          <w:lang w:bidi="ru-RU"/>
        </w:rPr>
        <w:t>овышение прозрачности деятельности министерства при осуществлении государственного контроля (надзора)</w:t>
      </w:r>
      <w:r w:rsidR="0093245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2F5F3F" w:rsidRPr="00D02222">
        <w:rPr>
          <w:rFonts w:ascii="Times New Roman" w:hAnsi="Times New Roman" w:cs="Times New Roman"/>
          <w:sz w:val="28"/>
          <w:szCs w:val="28"/>
          <w:lang w:bidi="ru-RU"/>
        </w:rPr>
        <w:t>за деятельностью контролируемых лиц;</w:t>
      </w:r>
    </w:p>
    <w:p w:rsidR="002F5F3F" w:rsidRPr="00D02222" w:rsidRDefault="009C1E79" w:rsidP="009C1E7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2222"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="002F5F3F" w:rsidRPr="00D02222">
        <w:rPr>
          <w:rFonts w:ascii="Times New Roman" w:hAnsi="Times New Roman" w:cs="Times New Roman"/>
          <w:sz w:val="28"/>
          <w:szCs w:val="28"/>
          <w:lang w:bidi="ru-RU"/>
        </w:rPr>
        <w:t>нижение при осуществлении государственного контроля (надзора) административной нагрузки</w:t>
      </w:r>
      <w:r w:rsidRPr="00D0222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2F5F3F" w:rsidRPr="00D02222">
        <w:rPr>
          <w:rFonts w:ascii="Times New Roman" w:hAnsi="Times New Roman" w:cs="Times New Roman"/>
          <w:sz w:val="28"/>
          <w:szCs w:val="28"/>
          <w:lang w:bidi="ru-RU"/>
        </w:rPr>
        <w:t>на контролируемых лиц</w:t>
      </w:r>
      <w:r w:rsidRPr="00D02222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2F5F3F" w:rsidRPr="00D02222" w:rsidRDefault="009C1E79" w:rsidP="00DE713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2222"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="002F5F3F" w:rsidRPr="00D02222">
        <w:rPr>
          <w:rFonts w:ascii="Times New Roman" w:hAnsi="Times New Roman" w:cs="Times New Roman"/>
          <w:sz w:val="28"/>
          <w:szCs w:val="28"/>
          <w:lang w:bidi="ru-RU"/>
        </w:rPr>
        <w:t>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2F5F3F" w:rsidRPr="00D02222" w:rsidRDefault="009C1E79" w:rsidP="002F5F3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222">
        <w:rPr>
          <w:rFonts w:ascii="Times New Roman" w:hAnsi="Times New Roman" w:cs="Times New Roman"/>
          <w:sz w:val="28"/>
          <w:szCs w:val="28"/>
        </w:rPr>
        <w:t>р</w:t>
      </w:r>
      <w:r w:rsidR="002F5F3F" w:rsidRPr="00D02222">
        <w:rPr>
          <w:rFonts w:ascii="Times New Roman" w:hAnsi="Times New Roman" w:cs="Times New Roman"/>
          <w:sz w:val="28"/>
          <w:szCs w:val="28"/>
        </w:rPr>
        <w:t xml:space="preserve">азъяснение </w:t>
      </w:r>
      <w:r w:rsidR="009345AF" w:rsidRPr="00D02222">
        <w:rPr>
          <w:rFonts w:ascii="Times New Roman" w:hAnsi="Times New Roman" w:cs="Times New Roman"/>
          <w:sz w:val="28"/>
          <w:szCs w:val="28"/>
        </w:rPr>
        <w:t>контролируемым лицам обязательных требований в сфере социального обслуживания граждан</w:t>
      </w:r>
      <w:r w:rsidR="00D02222" w:rsidRPr="00D02222">
        <w:rPr>
          <w:rFonts w:ascii="Times New Roman" w:hAnsi="Times New Roman" w:cs="Times New Roman"/>
          <w:sz w:val="28"/>
          <w:szCs w:val="28"/>
        </w:rPr>
        <w:t>.</w:t>
      </w:r>
    </w:p>
    <w:p w:rsidR="002F2343" w:rsidRPr="00D02222" w:rsidRDefault="00991239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222">
        <w:rPr>
          <w:rFonts w:ascii="Times New Roman" w:hAnsi="Times New Roman" w:cs="Times New Roman"/>
          <w:b/>
          <w:sz w:val="28"/>
          <w:szCs w:val="28"/>
        </w:rPr>
        <w:t xml:space="preserve">Задачами Программы </w:t>
      </w:r>
      <w:r w:rsidR="00D60C7F" w:rsidRPr="00D02222">
        <w:rPr>
          <w:rFonts w:ascii="Times New Roman" w:hAnsi="Times New Roman" w:cs="Times New Roman"/>
          <w:b/>
          <w:sz w:val="28"/>
          <w:szCs w:val="28"/>
        </w:rPr>
        <w:t xml:space="preserve">профилактики </w:t>
      </w:r>
      <w:r w:rsidRPr="00D02222">
        <w:rPr>
          <w:rFonts w:ascii="Times New Roman" w:hAnsi="Times New Roman" w:cs="Times New Roman"/>
          <w:b/>
          <w:sz w:val="28"/>
          <w:szCs w:val="28"/>
        </w:rPr>
        <w:t>являются:</w:t>
      </w:r>
    </w:p>
    <w:p w:rsidR="00BF041B" w:rsidRPr="00BF041B" w:rsidRDefault="00BF041B" w:rsidP="00BF041B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2222">
        <w:rPr>
          <w:rFonts w:ascii="Times New Roman" w:hAnsi="Times New Roman" w:cs="Times New Roman"/>
          <w:sz w:val="28"/>
          <w:szCs w:val="28"/>
          <w:lang w:bidi="ru-RU"/>
        </w:rPr>
        <w:t>выявление причин, факторов и условий, способствующих</w:t>
      </w:r>
      <w:r w:rsidRPr="00BF041B">
        <w:rPr>
          <w:rFonts w:ascii="Times New Roman" w:hAnsi="Times New Roman" w:cs="Times New Roman"/>
          <w:sz w:val="28"/>
          <w:szCs w:val="28"/>
          <w:lang w:bidi="ru-RU"/>
        </w:rPr>
        <w:t xml:space="preserve"> нарушению обязательных требований в сфере социального обслуживания</w:t>
      </w:r>
      <w:r w:rsidR="00E33C65">
        <w:rPr>
          <w:rFonts w:ascii="Times New Roman" w:hAnsi="Times New Roman" w:cs="Times New Roman"/>
          <w:sz w:val="28"/>
          <w:szCs w:val="28"/>
          <w:lang w:bidi="ru-RU"/>
        </w:rPr>
        <w:t xml:space="preserve"> граждан</w:t>
      </w:r>
      <w:r w:rsidRPr="00BF041B">
        <w:rPr>
          <w:rFonts w:ascii="Times New Roman" w:hAnsi="Times New Roman" w:cs="Times New Roman"/>
          <w:sz w:val="28"/>
          <w:szCs w:val="28"/>
          <w:lang w:bidi="ru-RU"/>
        </w:rPr>
        <w:t>, определение способов устранения или с</w:t>
      </w:r>
      <w:r w:rsidR="000B7B22">
        <w:rPr>
          <w:rFonts w:ascii="Times New Roman" w:hAnsi="Times New Roman" w:cs="Times New Roman"/>
          <w:sz w:val="28"/>
          <w:szCs w:val="28"/>
          <w:lang w:bidi="ru-RU"/>
        </w:rPr>
        <w:t>нижения рисков их возникновения;</w:t>
      </w:r>
    </w:p>
    <w:p w:rsidR="00BF041B" w:rsidRPr="00BF041B" w:rsidRDefault="00BF041B" w:rsidP="000B7B2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Pr="00BF041B">
        <w:rPr>
          <w:rFonts w:ascii="Times New Roman" w:hAnsi="Times New Roman" w:cs="Times New Roman"/>
          <w:sz w:val="28"/>
          <w:szCs w:val="28"/>
          <w:lang w:bidi="ru-RU"/>
        </w:rPr>
        <w:t>овышение уровня правовой грамотности контролируемых лиц, в том числе путем обеспечения доступности информации</w:t>
      </w:r>
      <w:r w:rsidR="000B7B2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041B">
        <w:rPr>
          <w:rFonts w:ascii="Times New Roman" w:hAnsi="Times New Roman" w:cs="Times New Roman"/>
          <w:sz w:val="28"/>
          <w:szCs w:val="28"/>
          <w:lang w:bidi="ru-RU"/>
        </w:rPr>
        <w:t>об обязательных требованиях и нео</w:t>
      </w:r>
      <w:r w:rsidR="000B7B22">
        <w:rPr>
          <w:rFonts w:ascii="Times New Roman" w:hAnsi="Times New Roman" w:cs="Times New Roman"/>
          <w:sz w:val="28"/>
          <w:szCs w:val="28"/>
          <w:lang w:bidi="ru-RU"/>
        </w:rPr>
        <w:t>бходимых мерах по их исполнению;</w:t>
      </w:r>
    </w:p>
    <w:p w:rsidR="00BF041B" w:rsidRPr="00BF041B" w:rsidRDefault="00BF041B" w:rsidP="00BF041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BF041B">
        <w:rPr>
          <w:rFonts w:ascii="Times New Roman" w:hAnsi="Times New Roman" w:cs="Times New Roman"/>
          <w:sz w:val="28"/>
          <w:szCs w:val="28"/>
          <w:lang w:bidi="ru-RU"/>
        </w:rPr>
        <w:t>пределение перечня видов и сбор статистических данных, необходимых для организации профилактической работы;</w:t>
      </w:r>
    </w:p>
    <w:p w:rsidR="00BF041B" w:rsidRPr="00D02222" w:rsidRDefault="00BF041B" w:rsidP="00BF041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2222">
        <w:rPr>
          <w:rFonts w:ascii="Times New Roman" w:hAnsi="Times New Roman" w:cs="Times New Roman"/>
          <w:sz w:val="28"/>
          <w:szCs w:val="28"/>
          <w:lang w:bidi="ru-RU"/>
        </w:rPr>
        <w:t>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BF041B" w:rsidRPr="00D02222" w:rsidRDefault="00BF041B" w:rsidP="00BF041B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222">
        <w:rPr>
          <w:rFonts w:ascii="Times New Roman" w:hAnsi="Times New Roman" w:cs="Times New Roman"/>
          <w:sz w:val="28"/>
          <w:szCs w:val="28"/>
        </w:rPr>
        <w:t>формирование одинакового понимания обязательных требований в сфере социального обслуживания</w:t>
      </w:r>
      <w:r w:rsidR="00E33C6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D02222">
        <w:rPr>
          <w:rFonts w:ascii="Times New Roman" w:hAnsi="Times New Roman" w:cs="Times New Roman"/>
          <w:sz w:val="28"/>
          <w:szCs w:val="28"/>
        </w:rPr>
        <w:t xml:space="preserve"> у всех участников контрольно-надзорной деятельности на территории</w:t>
      </w:r>
      <w:r w:rsidR="00F04ECC" w:rsidRPr="00D02222">
        <w:rPr>
          <w:rFonts w:ascii="Times New Roman" w:hAnsi="Times New Roman" w:cs="Times New Roman"/>
          <w:sz w:val="28"/>
          <w:szCs w:val="28"/>
        </w:rPr>
        <w:t xml:space="preserve"> Кировской </w:t>
      </w:r>
      <w:r w:rsidR="000B7B22" w:rsidRPr="00D02222">
        <w:rPr>
          <w:rFonts w:ascii="Times New Roman" w:hAnsi="Times New Roman" w:cs="Times New Roman"/>
          <w:sz w:val="28"/>
          <w:szCs w:val="28"/>
        </w:rPr>
        <w:t>области;</w:t>
      </w:r>
    </w:p>
    <w:p w:rsidR="007817B6" w:rsidRPr="00D02222" w:rsidRDefault="007817B6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222">
        <w:rPr>
          <w:rFonts w:ascii="Times New Roman" w:hAnsi="Times New Roman" w:cs="Times New Roman"/>
          <w:sz w:val="28"/>
          <w:szCs w:val="28"/>
        </w:rPr>
        <w:t xml:space="preserve">оценка состояния подконтрольной среды и установление зависимости видов, форм и интенсивности профилактических мероприятий от типов дифференциации </w:t>
      </w:r>
      <w:r w:rsidR="003C5836" w:rsidRPr="00D02222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BF041B" w:rsidRPr="00D02222">
        <w:rPr>
          <w:rFonts w:ascii="Times New Roman" w:hAnsi="Times New Roman" w:cs="Times New Roman"/>
          <w:sz w:val="28"/>
          <w:szCs w:val="28"/>
        </w:rPr>
        <w:t>;</w:t>
      </w:r>
    </w:p>
    <w:p w:rsidR="00D02222" w:rsidRPr="00D02222" w:rsidRDefault="00D02222" w:rsidP="00F3512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222">
        <w:rPr>
          <w:rFonts w:ascii="Times New Roman" w:hAnsi="Times New Roman" w:cs="Times New Roman"/>
          <w:sz w:val="28"/>
          <w:szCs w:val="28"/>
        </w:rPr>
        <w:t>укрепление системы профилактики нарушений обязательных требований путем активизаций профилактической деятельности;</w:t>
      </w:r>
    </w:p>
    <w:p w:rsidR="00BF041B" w:rsidRDefault="00BF041B" w:rsidP="00BF041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2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единообразных подходов к применению министерством обязательных требований, законодательства Российской Федерации о гос</w:t>
      </w:r>
      <w:r w:rsidR="000B7B22" w:rsidRPr="00D0222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ударственном контроле (надзоре).</w:t>
      </w:r>
    </w:p>
    <w:p w:rsidR="000B7B22" w:rsidRDefault="000B7B22" w:rsidP="00503AD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CFA" w:rsidRPr="00291CFA" w:rsidRDefault="00C1236E" w:rsidP="00503AD5">
      <w:pPr>
        <w:pStyle w:val="ConsPlusTitle"/>
        <w:spacing w:after="4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91CFA" w:rsidRPr="00291CFA">
        <w:rPr>
          <w:rFonts w:ascii="Times New Roman" w:hAnsi="Times New Roman" w:cs="Times New Roman"/>
          <w:sz w:val="28"/>
          <w:szCs w:val="28"/>
        </w:rPr>
        <w:t>Перечень профилактических мероприятий,</w:t>
      </w:r>
      <w:r w:rsidR="00291CFA">
        <w:rPr>
          <w:rFonts w:ascii="Times New Roman" w:hAnsi="Times New Roman" w:cs="Times New Roman"/>
          <w:sz w:val="28"/>
          <w:szCs w:val="28"/>
        </w:rPr>
        <w:br/>
      </w:r>
      <w:r w:rsidR="00291CFA" w:rsidRPr="00291CFA">
        <w:rPr>
          <w:rFonts w:ascii="Times New Roman" w:hAnsi="Times New Roman" w:cs="Times New Roman"/>
          <w:sz w:val="28"/>
          <w:szCs w:val="28"/>
        </w:rPr>
        <w:t>сроки (периодичность) их проведения</w:t>
      </w:r>
    </w:p>
    <w:p w:rsidR="00291CFA" w:rsidRPr="00291CFA" w:rsidRDefault="00291CFA" w:rsidP="00643AAF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91CFA">
        <w:rPr>
          <w:rFonts w:ascii="Times New Roman" w:hAnsi="Times New Roman" w:cs="Times New Roman"/>
          <w:b w:val="0"/>
          <w:sz w:val="28"/>
          <w:szCs w:val="28"/>
        </w:rPr>
        <w:t>Профилактические мероприятия проводятся министерством в порядке, установленном Федеральным законом от 31.07.2020 № 248-ФЗ</w:t>
      </w:r>
      <w:r w:rsidR="00643A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739B">
        <w:rPr>
          <w:rFonts w:ascii="Times New Roman" w:hAnsi="Times New Roman" w:cs="Times New Roman"/>
          <w:b w:val="0"/>
          <w:sz w:val="28"/>
          <w:szCs w:val="28"/>
        </w:rPr>
        <w:br/>
      </w:r>
      <w:r w:rsidR="00643AAF">
        <w:rPr>
          <w:rFonts w:ascii="Times New Roman" w:hAnsi="Times New Roman" w:cs="Times New Roman"/>
          <w:b w:val="0"/>
          <w:sz w:val="28"/>
          <w:szCs w:val="28"/>
        </w:rPr>
        <w:t xml:space="preserve">«О государственном контроле (надзоре) и муниципальном контроле в </w:t>
      </w:r>
      <w:r w:rsidR="00643AAF">
        <w:rPr>
          <w:rFonts w:ascii="Times New Roman" w:hAnsi="Times New Roman" w:cs="Times New Roman"/>
          <w:b w:val="0"/>
          <w:sz w:val="28"/>
          <w:szCs w:val="28"/>
        </w:rPr>
        <w:lastRenderedPageBreak/>
        <w:t>Российской Федерации» (далее</w:t>
      </w:r>
      <w:r w:rsidR="00EB5996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643AAF" w:rsidRPr="00643AAF">
        <w:rPr>
          <w:rFonts w:ascii="Times New Roman" w:hAnsi="Times New Roman" w:cs="Times New Roman"/>
          <w:b w:val="0"/>
          <w:sz w:val="28"/>
          <w:szCs w:val="28"/>
        </w:rPr>
        <w:t>Фед</w:t>
      </w:r>
      <w:r w:rsidR="00643AAF">
        <w:rPr>
          <w:rFonts w:ascii="Times New Roman" w:hAnsi="Times New Roman" w:cs="Times New Roman"/>
          <w:b w:val="0"/>
          <w:sz w:val="28"/>
          <w:szCs w:val="28"/>
        </w:rPr>
        <w:t>еральны</w:t>
      </w:r>
      <w:r w:rsidR="00EB5996">
        <w:rPr>
          <w:rFonts w:ascii="Times New Roman" w:hAnsi="Times New Roman" w:cs="Times New Roman"/>
          <w:b w:val="0"/>
          <w:sz w:val="28"/>
          <w:szCs w:val="28"/>
        </w:rPr>
        <w:t>й</w:t>
      </w:r>
      <w:r w:rsidR="00643AAF">
        <w:rPr>
          <w:rFonts w:ascii="Times New Roman" w:hAnsi="Times New Roman" w:cs="Times New Roman"/>
          <w:b w:val="0"/>
          <w:sz w:val="28"/>
          <w:szCs w:val="28"/>
        </w:rPr>
        <w:t xml:space="preserve"> закон от 31.07.2020 </w:t>
      </w:r>
      <w:r w:rsidR="00A2739B">
        <w:rPr>
          <w:rFonts w:ascii="Times New Roman" w:hAnsi="Times New Roman" w:cs="Times New Roman"/>
          <w:b w:val="0"/>
          <w:sz w:val="28"/>
          <w:szCs w:val="28"/>
        </w:rPr>
        <w:br/>
      </w:r>
      <w:r w:rsidR="00643AAF" w:rsidRPr="00643AAF">
        <w:rPr>
          <w:rFonts w:ascii="Times New Roman" w:hAnsi="Times New Roman" w:cs="Times New Roman"/>
          <w:b w:val="0"/>
          <w:sz w:val="28"/>
          <w:szCs w:val="28"/>
        </w:rPr>
        <w:t>№ 248-ФЗ</w:t>
      </w:r>
      <w:r w:rsidR="00643AAF">
        <w:rPr>
          <w:rFonts w:ascii="Times New Roman" w:hAnsi="Times New Roman" w:cs="Times New Roman"/>
          <w:b w:val="0"/>
          <w:sz w:val="28"/>
          <w:szCs w:val="28"/>
        </w:rPr>
        <w:t>)</w:t>
      </w:r>
      <w:r w:rsidRPr="00291CF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91CFA" w:rsidRDefault="00291CFA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91CFA">
        <w:rPr>
          <w:rFonts w:ascii="Times New Roman" w:hAnsi="Times New Roman" w:cs="Times New Roman"/>
          <w:b w:val="0"/>
          <w:sz w:val="28"/>
          <w:szCs w:val="28"/>
        </w:rPr>
        <w:t>Профилактические мероприятия, в ходе которых осуществляется взаимодействие с контролируемыми лицами, проводятся инспекторами с согласия контролируемых лиц либо по их инициативе.</w:t>
      </w:r>
    </w:p>
    <w:p w:rsidR="002D4F98" w:rsidRPr="002D4F98" w:rsidRDefault="002D4F98" w:rsidP="00BA17E8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Должностными лицами министерства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тся следующие профилактические мероприятия:</w:t>
      </w:r>
    </w:p>
    <w:p w:rsidR="002D4F98" w:rsidRPr="002D4F98" w:rsidRDefault="002D4F98" w:rsidP="00BA17E8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информирование;</w:t>
      </w:r>
    </w:p>
    <w:p w:rsidR="002D4F98" w:rsidRPr="002D4F98" w:rsidRDefault="002D4F98" w:rsidP="00BA17E8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обобщение правоприменительной практики;</w:t>
      </w:r>
    </w:p>
    <w:p w:rsidR="002D4F98" w:rsidRPr="002D4F98" w:rsidRDefault="002D4F98" w:rsidP="00BA17E8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объявление предостережения;</w:t>
      </w:r>
    </w:p>
    <w:p w:rsidR="002D4F98" w:rsidRPr="002D4F98" w:rsidRDefault="002D4F98" w:rsidP="00BA17E8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консультирование;</w:t>
      </w:r>
    </w:p>
    <w:p w:rsidR="002D4F98" w:rsidRDefault="002D4F98" w:rsidP="00BA17E8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профилактический визит.</w:t>
      </w:r>
    </w:p>
    <w:p w:rsidR="002D4F98" w:rsidRDefault="002D4F98" w:rsidP="00BA17E8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D4F98" w:rsidRDefault="002D4F98" w:rsidP="00EF1685">
      <w:pPr>
        <w:pStyle w:val="ConsPlusTitle"/>
        <w:widowControl/>
        <w:spacing w:after="4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E6A">
        <w:rPr>
          <w:rFonts w:ascii="Times New Roman" w:hAnsi="Times New Roman" w:cs="Times New Roman"/>
          <w:sz w:val="28"/>
          <w:szCs w:val="28"/>
        </w:rPr>
        <w:t>Информирование</w:t>
      </w:r>
    </w:p>
    <w:p w:rsidR="00E73E6A" w:rsidRDefault="00E73E6A" w:rsidP="001F6ECD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Структурное подразделение</w:t>
      </w:r>
      <w:r w:rsidR="007C7B37">
        <w:rPr>
          <w:rFonts w:ascii="Times New Roman" w:hAnsi="Times New Roman" w:cs="Times New Roman"/>
          <w:b w:val="0"/>
          <w:sz w:val="28"/>
          <w:szCs w:val="28"/>
        </w:rPr>
        <w:t xml:space="preserve">, ответственное за реализацию мероприятия: </w:t>
      </w:r>
    </w:p>
    <w:p w:rsidR="00E73E6A" w:rsidRDefault="00E73E6A" w:rsidP="001F6ECD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управление организационно-правовой работы и государственного контроля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министерства.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Информирование контролируемых лиц и иных заинтересованных лиц по вопросам соблюдения обязательных требований осуществляется посредством размещения </w:t>
      </w:r>
      <w:r w:rsidR="00E73E6A">
        <w:rPr>
          <w:rFonts w:ascii="Times New Roman" w:hAnsi="Times New Roman" w:cs="Times New Roman"/>
          <w:b w:val="0"/>
          <w:sz w:val="28"/>
          <w:szCs w:val="28"/>
        </w:rPr>
        <w:t xml:space="preserve">и поддержания в актуальном состояний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на официальном сайте министерства</w:t>
      </w:r>
      <w:r w:rsidR="007C7B3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в средствах массовой информации, через личные кабинеты контролируемых </w:t>
      </w:r>
      <w:proofErr w:type="spellStart"/>
      <w:r w:rsidRPr="002D4F98">
        <w:rPr>
          <w:rFonts w:ascii="Times New Roman" w:hAnsi="Times New Roman" w:cs="Times New Roman"/>
          <w:b w:val="0"/>
          <w:sz w:val="28"/>
          <w:szCs w:val="28"/>
        </w:rPr>
        <w:t>лицв</w:t>
      </w:r>
      <w:proofErr w:type="spellEnd"/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информационных системах (при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их наличии) и в иных формах</w:t>
      </w:r>
      <w:r w:rsidR="00E73E6A">
        <w:rPr>
          <w:rFonts w:ascii="Times New Roman" w:hAnsi="Times New Roman" w:cs="Times New Roman"/>
          <w:b w:val="0"/>
          <w:sz w:val="28"/>
          <w:szCs w:val="28"/>
        </w:rPr>
        <w:t xml:space="preserve"> следующих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3E6A" w:rsidRPr="002D4F98">
        <w:rPr>
          <w:rFonts w:ascii="Times New Roman" w:hAnsi="Times New Roman" w:cs="Times New Roman"/>
          <w:b w:val="0"/>
          <w:sz w:val="28"/>
          <w:szCs w:val="28"/>
        </w:rPr>
        <w:t>сведений</w:t>
      </w:r>
      <w:r w:rsidR="00E73E6A">
        <w:rPr>
          <w:rFonts w:ascii="Times New Roman" w:hAnsi="Times New Roman" w:cs="Times New Roman"/>
          <w:b w:val="0"/>
          <w:sz w:val="28"/>
          <w:szCs w:val="28"/>
        </w:rPr>
        <w:t>:</w:t>
      </w:r>
      <w:proofErr w:type="gramEnd"/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текст</w:t>
      </w:r>
      <w:r w:rsidR="00E73E6A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актов, регулирующих осуществление государственного контроля (надзора);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="00E73E6A">
        <w:rPr>
          <w:rFonts w:ascii="Times New Roman" w:hAnsi="Times New Roman" w:cs="Times New Roman"/>
          <w:b w:val="0"/>
          <w:sz w:val="28"/>
          <w:szCs w:val="28"/>
        </w:rPr>
        <w:t>й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об изменениях, внесенных в нормативные правовые акты, регулирующие осуществление государственного контроля (надзора), о сроках и порядке их вступления в силу;</w:t>
      </w:r>
    </w:p>
    <w:p w:rsidR="002D4F98" w:rsidRPr="002D4F98" w:rsidRDefault="002D4F98" w:rsidP="009D173F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переч</w:t>
      </w:r>
      <w:r w:rsidR="00E73E6A">
        <w:rPr>
          <w:rFonts w:ascii="Times New Roman" w:hAnsi="Times New Roman" w:cs="Times New Roman"/>
          <w:b w:val="0"/>
          <w:sz w:val="28"/>
          <w:szCs w:val="28"/>
        </w:rPr>
        <w:t>ня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 с указанием структурных единиц этих актов, содержащих обязательные требования, а также информацию</w:t>
      </w:r>
      <w:r w:rsidR="00A273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о мерах ответственности, применяемых при нарушении обязательных требований, с текстами в действующей редакции;</w:t>
      </w:r>
    </w:p>
    <w:p w:rsidR="002D4F98" w:rsidRPr="002D4F98" w:rsidRDefault="002D4F98" w:rsidP="009D173F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руководств по соблюдению обязательных требований, разработанны</w:t>
      </w:r>
      <w:r w:rsidR="00EA7814">
        <w:rPr>
          <w:rFonts w:ascii="Times New Roman" w:hAnsi="Times New Roman" w:cs="Times New Roman"/>
          <w:b w:val="0"/>
          <w:sz w:val="28"/>
          <w:szCs w:val="28"/>
        </w:rPr>
        <w:t>х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и утвержденны</w:t>
      </w:r>
      <w:r w:rsidR="00EA7814">
        <w:rPr>
          <w:rFonts w:ascii="Times New Roman" w:hAnsi="Times New Roman" w:cs="Times New Roman"/>
          <w:b w:val="0"/>
          <w:sz w:val="28"/>
          <w:szCs w:val="28"/>
        </w:rPr>
        <w:t>х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Федеральным законом от 31.07.2020 </w:t>
      </w:r>
      <w:r w:rsidR="00A2739B">
        <w:rPr>
          <w:rFonts w:ascii="Times New Roman" w:hAnsi="Times New Roman" w:cs="Times New Roman"/>
          <w:b w:val="0"/>
          <w:sz w:val="28"/>
          <w:szCs w:val="28"/>
        </w:rPr>
        <w:br/>
      </w:r>
      <w:r w:rsidRPr="002D4F98">
        <w:rPr>
          <w:rFonts w:ascii="Times New Roman" w:hAnsi="Times New Roman" w:cs="Times New Roman"/>
          <w:b w:val="0"/>
          <w:sz w:val="28"/>
          <w:szCs w:val="28"/>
        </w:rPr>
        <w:t>№ 247-ФЗ «Об обязательных требованиях в Российской Федерации»;</w:t>
      </w:r>
    </w:p>
    <w:p w:rsidR="002D4F98" w:rsidRPr="002D4F98" w:rsidRDefault="002D4F98" w:rsidP="00A2739B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перечн</w:t>
      </w:r>
      <w:r w:rsidR="00987EDB">
        <w:rPr>
          <w:rFonts w:ascii="Times New Roman" w:hAnsi="Times New Roman" w:cs="Times New Roman"/>
          <w:b w:val="0"/>
          <w:sz w:val="28"/>
          <w:szCs w:val="28"/>
        </w:rPr>
        <w:t>я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индикаторов риска нарушения обязательных требований, порядок отнесения объектов государственного контроля (надзора) к категориям риска;</w:t>
      </w:r>
    </w:p>
    <w:p w:rsidR="002D4F98" w:rsidRPr="002D4F98" w:rsidRDefault="002D4F98" w:rsidP="00A2739B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перечн</w:t>
      </w:r>
      <w:r w:rsidR="00987EDB">
        <w:rPr>
          <w:rFonts w:ascii="Times New Roman" w:hAnsi="Times New Roman" w:cs="Times New Roman"/>
          <w:b w:val="0"/>
          <w:sz w:val="28"/>
          <w:szCs w:val="28"/>
        </w:rPr>
        <w:t>я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объектов государственного контроля (надзора), учитываемых</w:t>
      </w:r>
      <w:r w:rsidR="00A273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lastRenderedPageBreak/>
        <w:t>рамках формирования ежегодного плана контрольных (надзорных) мероприятий, с указанием категории риска;</w:t>
      </w:r>
    </w:p>
    <w:p w:rsidR="002D4F98" w:rsidRPr="002D4F98" w:rsidRDefault="00DB2C00" w:rsidP="00A2739B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2D4F98" w:rsidRPr="002D4F98">
        <w:rPr>
          <w:rFonts w:ascii="Times New Roman" w:hAnsi="Times New Roman" w:cs="Times New Roman"/>
          <w:b w:val="0"/>
          <w:sz w:val="28"/>
          <w:szCs w:val="28"/>
        </w:rPr>
        <w:t>рограмм</w:t>
      </w:r>
      <w:r w:rsidR="007C7B37">
        <w:rPr>
          <w:rFonts w:ascii="Times New Roman" w:hAnsi="Times New Roman" w:cs="Times New Roman"/>
          <w:b w:val="0"/>
          <w:sz w:val="28"/>
          <w:szCs w:val="28"/>
        </w:rPr>
        <w:t>ы</w:t>
      </w:r>
      <w:r w:rsidR="002D4F98" w:rsidRPr="002D4F98">
        <w:rPr>
          <w:rFonts w:ascii="Times New Roman" w:hAnsi="Times New Roman" w:cs="Times New Roman"/>
          <w:b w:val="0"/>
          <w:sz w:val="28"/>
          <w:szCs w:val="28"/>
        </w:rPr>
        <w:t xml:space="preserve"> профилактики рисков причинения вреда (ущерба) и план проведения плановых контрольных (надзорных) мероприятий министерства;</w:t>
      </w:r>
    </w:p>
    <w:p w:rsidR="002D4F98" w:rsidRPr="002D4F98" w:rsidRDefault="002D4F98" w:rsidP="00A2739B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перечн</w:t>
      </w:r>
      <w:r w:rsidR="00987EDB">
        <w:rPr>
          <w:rFonts w:ascii="Times New Roman" w:hAnsi="Times New Roman" w:cs="Times New Roman"/>
          <w:b w:val="0"/>
          <w:sz w:val="28"/>
          <w:szCs w:val="28"/>
        </w:rPr>
        <w:t>я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сведений, которые могут запрашиваться министерством у контролируемого лица;</w:t>
      </w:r>
    </w:p>
    <w:p w:rsidR="002D4F98" w:rsidRPr="002D4F98" w:rsidRDefault="002D4F98" w:rsidP="00A2739B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способ</w:t>
      </w:r>
      <w:r w:rsidR="00987EDB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получения консультаций по вопросам соблюдения обязательных требований;</w:t>
      </w:r>
    </w:p>
    <w:p w:rsidR="002D4F98" w:rsidRPr="002D4F98" w:rsidRDefault="002D4F98" w:rsidP="00A2739B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="00987EDB">
        <w:rPr>
          <w:rFonts w:ascii="Times New Roman" w:hAnsi="Times New Roman" w:cs="Times New Roman"/>
          <w:b w:val="0"/>
          <w:sz w:val="28"/>
          <w:szCs w:val="28"/>
        </w:rPr>
        <w:t>й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о порядке досудебного обжалования решений министерства, действий (бездействия) должностных лиц министерства;</w:t>
      </w:r>
    </w:p>
    <w:p w:rsidR="002D4F98" w:rsidRPr="002D4F98" w:rsidRDefault="002D4F98" w:rsidP="00A2739B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доклад</w:t>
      </w:r>
      <w:r w:rsidR="00987EDB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, содержащие результаты обобщения правоприменительной практики министерства;</w:t>
      </w:r>
    </w:p>
    <w:p w:rsidR="00987EDB" w:rsidRDefault="002D4F98" w:rsidP="00A2739B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доклад</w:t>
      </w:r>
      <w:r w:rsidR="00987EDB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о гос</w:t>
      </w:r>
      <w:r w:rsidR="00987EDB">
        <w:rPr>
          <w:rFonts w:ascii="Times New Roman" w:hAnsi="Times New Roman" w:cs="Times New Roman"/>
          <w:b w:val="0"/>
          <w:sz w:val="28"/>
          <w:szCs w:val="28"/>
        </w:rPr>
        <w:t>ударственном контроле (надзоре).</w:t>
      </w:r>
    </w:p>
    <w:p w:rsidR="00987EDB" w:rsidRPr="00987EDB" w:rsidRDefault="00987EDB" w:rsidP="00A2739B">
      <w:pPr>
        <w:pStyle w:val="ConsPlusTitle"/>
        <w:spacing w:before="480" w:after="4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87EDB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</w:t>
      </w:r>
    </w:p>
    <w:p w:rsidR="00987EDB" w:rsidRDefault="00987EDB" w:rsidP="00A2739B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Структурное подразделение</w:t>
      </w:r>
      <w:r w:rsidR="007C7B37">
        <w:rPr>
          <w:rFonts w:ascii="Times New Roman" w:hAnsi="Times New Roman" w:cs="Times New Roman"/>
          <w:b w:val="0"/>
          <w:sz w:val="28"/>
          <w:szCs w:val="28"/>
        </w:rPr>
        <w:t>,</w:t>
      </w:r>
      <w:r w:rsidR="007C7B37" w:rsidRPr="007C7B37">
        <w:t xml:space="preserve"> </w:t>
      </w:r>
      <w:r w:rsidR="007C7B37" w:rsidRPr="007C7B37">
        <w:rPr>
          <w:rFonts w:ascii="Times New Roman" w:hAnsi="Times New Roman" w:cs="Times New Roman"/>
          <w:b w:val="0"/>
          <w:sz w:val="28"/>
          <w:szCs w:val="28"/>
        </w:rPr>
        <w:t>ответственное за реализацию мероприятия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87EDB" w:rsidRDefault="00987EDB" w:rsidP="00A2739B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управление организационно-правовой работы и государственного контроля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министерства.</w:t>
      </w:r>
    </w:p>
    <w:p w:rsidR="002D4F98" w:rsidRPr="002D4F98" w:rsidRDefault="002D4F98" w:rsidP="00A2739B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D4F98">
        <w:rPr>
          <w:rFonts w:ascii="Times New Roman" w:hAnsi="Times New Roman" w:cs="Times New Roman"/>
          <w:b w:val="0"/>
          <w:sz w:val="28"/>
          <w:szCs w:val="28"/>
        </w:rPr>
        <w:t>Министерство ежегодно не позднее 15 марта года, следующего за отчетным, по итогам обобщения правоприменительной практики готовит доклад, содержащий результаты осуществления государственного контроля (надзора) (далее – доклад о правоприменительной практике).</w:t>
      </w:r>
      <w:proofErr w:type="gramEnd"/>
    </w:p>
    <w:p w:rsidR="002D4F98" w:rsidRPr="002D4F98" w:rsidRDefault="002D4F98" w:rsidP="00A2739B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Министерство обеспечивает публичное обсуждение проекта доклада о правоприменительной практике.</w:t>
      </w:r>
    </w:p>
    <w:p w:rsidR="002D4F98" w:rsidRDefault="002D4F98" w:rsidP="009D173F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Доклад о правоприменительной практике утверждается приказом министра</w:t>
      </w:r>
      <w:r w:rsidR="00A1668C">
        <w:rPr>
          <w:rFonts w:ascii="Times New Roman" w:hAnsi="Times New Roman" w:cs="Times New Roman"/>
          <w:b w:val="0"/>
          <w:sz w:val="28"/>
          <w:szCs w:val="28"/>
        </w:rPr>
        <w:t xml:space="preserve"> социального развития Кировской области (далее – министр)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и размещается на официальном сайте министерства</w:t>
      </w:r>
      <w:r w:rsidR="00A166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в срок не позднее </w:t>
      </w:r>
      <w:r w:rsidR="00A2739B">
        <w:rPr>
          <w:rFonts w:ascii="Times New Roman" w:hAnsi="Times New Roman" w:cs="Times New Roman"/>
          <w:b w:val="0"/>
          <w:sz w:val="28"/>
          <w:szCs w:val="28"/>
        </w:rPr>
        <w:br/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10 календарных дней со дня его утверждения. </w:t>
      </w:r>
    </w:p>
    <w:p w:rsidR="00987EDB" w:rsidRPr="00A82AF3" w:rsidRDefault="00A82AF3" w:rsidP="00F3512F">
      <w:pPr>
        <w:pStyle w:val="ConsPlusTitle"/>
        <w:widowControl/>
        <w:spacing w:before="480" w:after="4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82AF3">
        <w:rPr>
          <w:rFonts w:ascii="Times New Roman" w:hAnsi="Times New Roman" w:cs="Times New Roman"/>
          <w:sz w:val="28"/>
          <w:szCs w:val="28"/>
        </w:rPr>
        <w:t>Объявление предостережения</w:t>
      </w:r>
    </w:p>
    <w:p w:rsidR="00A82AF3" w:rsidRDefault="00A82AF3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Структурное подразделение</w:t>
      </w:r>
      <w:r w:rsidR="007C7B3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C7B37" w:rsidRPr="007C7B37">
        <w:rPr>
          <w:rFonts w:ascii="Times New Roman" w:hAnsi="Times New Roman" w:cs="Times New Roman"/>
          <w:b w:val="0"/>
          <w:sz w:val="28"/>
          <w:szCs w:val="28"/>
        </w:rPr>
        <w:t>ответственное за реализацию мероприятия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82AF3" w:rsidRDefault="00A82AF3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управление организационно-правовой работы и государственного контроля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министерства.</w:t>
      </w:r>
    </w:p>
    <w:p w:rsidR="002D4F98" w:rsidRPr="002D4F98" w:rsidRDefault="00486F6A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Должностные лица, ответственные за реализацию Программы профилактики,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объявля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т контролируемому лицу предостережение о недопустимости нарушения обязательных требований (далее – предостережение) и предлагает принять меры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по обеспечению соблюдения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lastRenderedPageBreak/>
        <w:t>обязательных требований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2D4F98" w:rsidRPr="002D4F98">
        <w:rPr>
          <w:rFonts w:ascii="Times New Roman" w:hAnsi="Times New Roman" w:cs="Times New Roman"/>
          <w:b w:val="0"/>
          <w:sz w:val="28"/>
          <w:szCs w:val="28"/>
        </w:rPr>
        <w:t xml:space="preserve"> случае наличия у министерства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</w:t>
      </w:r>
      <w:proofErr w:type="gramEnd"/>
      <w:r w:rsidR="002D4F98" w:rsidRPr="002D4F98">
        <w:rPr>
          <w:rFonts w:ascii="Times New Roman" w:hAnsi="Times New Roman" w:cs="Times New Roman"/>
          <w:b w:val="0"/>
          <w:sz w:val="28"/>
          <w:szCs w:val="28"/>
        </w:rPr>
        <w:t xml:space="preserve"> законом ценностям либо создало угрозу причинения вреда (ущерба) охраняемым законом ценностям</w:t>
      </w:r>
      <w:r w:rsidR="00A2739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573A2" w:rsidRDefault="00C713AC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713AC">
        <w:rPr>
          <w:rFonts w:ascii="Times New Roman" w:hAnsi="Times New Roman" w:cs="Times New Roman"/>
          <w:b w:val="0"/>
          <w:sz w:val="28"/>
          <w:szCs w:val="28"/>
        </w:rPr>
        <w:t>Предостережение объявляется и 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правляется </w:t>
      </w:r>
      <w:r w:rsidR="00695B65" w:rsidRPr="00C713AC">
        <w:rPr>
          <w:rFonts w:ascii="Times New Roman" w:hAnsi="Times New Roman" w:cs="Times New Roman"/>
          <w:b w:val="0"/>
          <w:sz w:val="28"/>
          <w:szCs w:val="28"/>
        </w:rPr>
        <w:t>в форме электронного документа, подписанного усиленной квалифицированной электронной подписью,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контролируемому лицу</w:t>
      </w:r>
      <w:r w:rsidR="00E573A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713AC" w:rsidRDefault="00C713AC" w:rsidP="00E573A2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713AC">
        <w:rPr>
          <w:rFonts w:ascii="Times New Roman" w:hAnsi="Times New Roman" w:cs="Times New Roman"/>
          <w:b w:val="0"/>
          <w:sz w:val="28"/>
          <w:szCs w:val="28"/>
        </w:rPr>
        <w:t>посредством электронной почт</w:t>
      </w:r>
      <w:r w:rsidR="00695B65">
        <w:rPr>
          <w:rFonts w:ascii="Times New Roman" w:hAnsi="Times New Roman" w:cs="Times New Roman"/>
          <w:b w:val="0"/>
          <w:sz w:val="28"/>
          <w:szCs w:val="28"/>
        </w:rPr>
        <w:t>ы</w:t>
      </w:r>
      <w:r w:rsidR="00E573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713AC">
        <w:rPr>
          <w:rFonts w:ascii="Times New Roman" w:hAnsi="Times New Roman" w:cs="Times New Roman"/>
          <w:b w:val="0"/>
          <w:sz w:val="28"/>
          <w:szCs w:val="28"/>
        </w:rPr>
        <w:t xml:space="preserve">по адресу, сведения о котором представлены </w:t>
      </w:r>
      <w:r>
        <w:rPr>
          <w:rFonts w:ascii="Times New Roman" w:hAnsi="Times New Roman" w:cs="Times New Roman"/>
          <w:b w:val="0"/>
          <w:sz w:val="28"/>
          <w:szCs w:val="28"/>
        </w:rPr>
        <w:t>министерству</w:t>
      </w:r>
      <w:r w:rsidRPr="00C713AC">
        <w:rPr>
          <w:rFonts w:ascii="Times New Roman" w:hAnsi="Times New Roman" w:cs="Times New Roman"/>
          <w:b w:val="0"/>
          <w:sz w:val="28"/>
          <w:szCs w:val="28"/>
        </w:rPr>
        <w:t xml:space="preserve"> контролируемым лицом и внесены</w:t>
      </w:r>
      <w:r w:rsidR="00DB2C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713AC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информационные ресурсы, информационные системы при осуществлении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регионально </w:t>
      </w:r>
      <w:r w:rsidRPr="00C713AC">
        <w:rPr>
          <w:rFonts w:ascii="Times New Roman" w:hAnsi="Times New Roman" w:cs="Times New Roman"/>
          <w:b w:val="0"/>
          <w:sz w:val="28"/>
          <w:szCs w:val="28"/>
        </w:rPr>
        <w:t>государственного контроля (надзора)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</w:t>
      </w:r>
      <w:r w:rsidR="00E573A2">
        <w:rPr>
          <w:rFonts w:ascii="Times New Roman" w:hAnsi="Times New Roman" w:cs="Times New Roman"/>
          <w:b w:val="0"/>
          <w:sz w:val="28"/>
          <w:szCs w:val="28"/>
        </w:rPr>
        <w:t>ф</w:t>
      </w:r>
      <w:r>
        <w:rPr>
          <w:rFonts w:ascii="Times New Roman" w:hAnsi="Times New Roman" w:cs="Times New Roman"/>
          <w:b w:val="0"/>
          <w:sz w:val="28"/>
          <w:szCs w:val="28"/>
        </w:rPr>
        <w:t>ере социального обслуживания граждан</w:t>
      </w:r>
      <w:r w:rsidR="00E573A2">
        <w:rPr>
          <w:rFonts w:ascii="Times New Roman" w:hAnsi="Times New Roman" w:cs="Times New Roman"/>
          <w:b w:val="0"/>
          <w:sz w:val="28"/>
          <w:szCs w:val="28"/>
        </w:rPr>
        <w:t>;</w:t>
      </w:r>
      <w:r w:rsidR="000A49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713AC" w:rsidRPr="00C713AC" w:rsidRDefault="00C713AC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713AC">
        <w:rPr>
          <w:rFonts w:ascii="Times New Roman" w:hAnsi="Times New Roman" w:cs="Times New Roman"/>
          <w:b w:val="0"/>
          <w:sz w:val="28"/>
          <w:szCs w:val="28"/>
        </w:rPr>
        <w:t>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лиц, завершивших прохождение процедуры регистрации в единой системе идентификац</w:t>
      </w:r>
      <w:proofErr w:type="gramStart"/>
      <w:r w:rsidRPr="00C713AC">
        <w:rPr>
          <w:rFonts w:ascii="Times New Roman" w:hAnsi="Times New Roman" w:cs="Times New Roman"/>
          <w:b w:val="0"/>
          <w:sz w:val="28"/>
          <w:szCs w:val="28"/>
        </w:rPr>
        <w:t>ии и ау</w:t>
      </w:r>
      <w:proofErr w:type="gramEnd"/>
      <w:r w:rsidRPr="00C713AC">
        <w:rPr>
          <w:rFonts w:ascii="Times New Roman" w:hAnsi="Times New Roman" w:cs="Times New Roman"/>
          <w:b w:val="0"/>
          <w:sz w:val="28"/>
          <w:szCs w:val="28"/>
        </w:rPr>
        <w:t>тентификации, с подтверждением факта доставки таких сведений.</w:t>
      </w:r>
    </w:p>
    <w:p w:rsidR="00C713AC" w:rsidRPr="00C713AC" w:rsidRDefault="00C713AC" w:rsidP="00493129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</w:t>
      </w:r>
      <w:r w:rsidRPr="00C713AC">
        <w:rPr>
          <w:rFonts w:ascii="Times New Roman" w:hAnsi="Times New Roman" w:cs="Times New Roman"/>
          <w:b w:val="0"/>
          <w:sz w:val="28"/>
          <w:szCs w:val="28"/>
        </w:rPr>
        <w:t>редостережени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указываются</w:t>
      </w:r>
      <w:r w:rsidRPr="00C713AC">
        <w:rPr>
          <w:rFonts w:ascii="Times New Roman" w:hAnsi="Times New Roman" w:cs="Times New Roman"/>
          <w:b w:val="0"/>
          <w:sz w:val="28"/>
          <w:szCs w:val="28"/>
        </w:rPr>
        <w:t xml:space="preserve"> обязательные требования, предусматривающи</w:t>
      </w:r>
      <w:r w:rsidR="00A2739B">
        <w:rPr>
          <w:rFonts w:ascii="Times New Roman" w:hAnsi="Times New Roman" w:cs="Times New Roman"/>
          <w:b w:val="0"/>
          <w:sz w:val="28"/>
          <w:szCs w:val="28"/>
        </w:rPr>
        <w:t>й</w:t>
      </w:r>
      <w:r w:rsidRPr="00C713AC">
        <w:rPr>
          <w:rFonts w:ascii="Times New Roman" w:hAnsi="Times New Roman" w:cs="Times New Roman"/>
          <w:b w:val="0"/>
          <w:sz w:val="28"/>
          <w:szCs w:val="28"/>
        </w:rPr>
        <w:t xml:space="preserve"> их нормативный правовой акт, информаци</w:t>
      </w:r>
      <w:r w:rsidR="00695B65">
        <w:rPr>
          <w:rFonts w:ascii="Times New Roman" w:hAnsi="Times New Roman" w:cs="Times New Roman"/>
          <w:b w:val="0"/>
          <w:sz w:val="28"/>
          <w:szCs w:val="28"/>
        </w:rPr>
        <w:t>я</w:t>
      </w:r>
      <w:r w:rsidRPr="00C713AC">
        <w:rPr>
          <w:rFonts w:ascii="Times New Roman" w:hAnsi="Times New Roman" w:cs="Times New Roman"/>
          <w:b w:val="0"/>
          <w:sz w:val="28"/>
          <w:szCs w:val="28"/>
        </w:rPr>
        <w:t xml:space="preserve">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</w:t>
      </w:r>
      <w:r w:rsidR="00493129">
        <w:rPr>
          <w:rFonts w:ascii="Times New Roman" w:hAnsi="Times New Roman" w:cs="Times New Roman"/>
          <w:b w:val="0"/>
          <w:sz w:val="28"/>
          <w:szCs w:val="28"/>
        </w:rPr>
        <w:t xml:space="preserve">. Предостережение не </w:t>
      </w:r>
      <w:r w:rsidRPr="00C713AC">
        <w:rPr>
          <w:rFonts w:ascii="Times New Roman" w:hAnsi="Times New Roman" w:cs="Times New Roman"/>
          <w:b w:val="0"/>
          <w:sz w:val="28"/>
          <w:szCs w:val="28"/>
        </w:rPr>
        <w:t>может содержать требование представления контролируемым лицом сведений</w:t>
      </w:r>
      <w:r w:rsidR="004931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713AC">
        <w:rPr>
          <w:rFonts w:ascii="Times New Roman" w:hAnsi="Times New Roman" w:cs="Times New Roman"/>
          <w:b w:val="0"/>
          <w:sz w:val="28"/>
          <w:szCs w:val="28"/>
        </w:rPr>
        <w:t>и документов.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Контролируемое лицо вправе после получения предостережения подать в министерство возражение в отношении предостережения (далее – возражение), в котором указываются: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D4F98">
        <w:rPr>
          <w:rFonts w:ascii="Times New Roman" w:hAnsi="Times New Roman" w:cs="Times New Roman"/>
          <w:b w:val="0"/>
          <w:sz w:val="28"/>
          <w:szCs w:val="28"/>
        </w:rPr>
        <w:t>наименование контролируемого лица – юридического лица, фамилия, имя, отчество (последнее – при наличии) индивидуального предпринимателя;</w:t>
      </w:r>
      <w:proofErr w:type="gramEnd"/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идентификационный номер налогоплательщика – контролируемого лица;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дата и номер предостережения;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требований, с приложением при наличии документов или их копий, подтверждающих обоснованность возражений;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адрес электронной почты контролируемого лица для направления ответа (указывается при желании контролируемого лица).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lastRenderedPageBreak/>
        <w:t>Возражения направляются контролируемым лицом в бумажном виде почтовым отправлением в министерство, или в виде электронного документа на указанный в предостережении адрес электронной почты министерства, или иными указанными в предостережении способами.</w:t>
      </w:r>
    </w:p>
    <w:p w:rsid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D4F98">
        <w:rPr>
          <w:rFonts w:ascii="Times New Roman" w:hAnsi="Times New Roman" w:cs="Times New Roman"/>
          <w:b w:val="0"/>
          <w:sz w:val="28"/>
          <w:szCs w:val="28"/>
        </w:rPr>
        <w:t>Министерство рассматривает возражение и по итогам его рассмотрения в течение 20 рабочих дней со дня получения возражения направляет ответ контролируемому лицу в бумажном виде заказным почтовым отправлением</w:t>
      </w:r>
      <w:r w:rsidR="00A273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с уведомлением о вручении либо, если в возражении указан адрес электронной почты контролируемого лица, то ответ направляется</w:t>
      </w:r>
      <w:r w:rsidR="00DB2C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в виде электронного документа, подписанного усиленной квалифицированной электронной подписью лица, принявшего решение о направлении предостережения.</w:t>
      </w:r>
      <w:proofErr w:type="gramEnd"/>
    </w:p>
    <w:p w:rsidR="00486F6A" w:rsidRPr="00486F6A" w:rsidRDefault="00486F6A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Министерство</w:t>
      </w:r>
      <w:r w:rsidRPr="00486F6A">
        <w:rPr>
          <w:rFonts w:ascii="Times New Roman" w:hAnsi="Times New Roman" w:cs="Times New Roman"/>
          <w:b w:val="0"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486F6A">
        <w:rPr>
          <w:rFonts w:ascii="Times New Roman" w:hAnsi="Times New Roman" w:cs="Times New Roman"/>
          <w:b w:val="0"/>
          <w:sz w:val="28"/>
          <w:szCs w:val="28"/>
        </w:rPr>
        <w:t xml:space="preserve">т учет объявленных </w:t>
      </w:r>
      <w:r>
        <w:rPr>
          <w:rFonts w:ascii="Times New Roman" w:hAnsi="Times New Roman" w:cs="Times New Roman"/>
          <w:b w:val="0"/>
          <w:sz w:val="28"/>
          <w:szCs w:val="28"/>
        </w:rPr>
        <w:t>предостережений</w:t>
      </w:r>
      <w:r w:rsidR="00A273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486F6A">
        <w:rPr>
          <w:rFonts w:ascii="Times New Roman" w:hAnsi="Times New Roman" w:cs="Times New Roman"/>
          <w:b w:val="0"/>
          <w:sz w:val="28"/>
          <w:szCs w:val="28"/>
        </w:rPr>
        <w:t>и использу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486F6A">
        <w:rPr>
          <w:rFonts w:ascii="Times New Roman" w:hAnsi="Times New Roman" w:cs="Times New Roman"/>
          <w:b w:val="0"/>
          <w:sz w:val="28"/>
          <w:szCs w:val="28"/>
        </w:rPr>
        <w:t>т соответствующие данные для проведения иных профилактических мероприятий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82AF3" w:rsidRPr="00695B65" w:rsidRDefault="00695B65" w:rsidP="00F3512F">
      <w:pPr>
        <w:pStyle w:val="ConsPlusTitle"/>
        <w:widowControl/>
        <w:spacing w:before="480" w:after="4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95B65">
        <w:rPr>
          <w:rFonts w:ascii="Times New Roman" w:hAnsi="Times New Roman" w:cs="Times New Roman"/>
          <w:sz w:val="28"/>
          <w:szCs w:val="28"/>
        </w:rPr>
        <w:t>Консультирование</w:t>
      </w:r>
    </w:p>
    <w:p w:rsidR="00486F6A" w:rsidRDefault="00486F6A" w:rsidP="009D173F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Структурное подразделение</w:t>
      </w:r>
      <w:r w:rsidR="007C7B3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C7B37" w:rsidRPr="007C7B37">
        <w:rPr>
          <w:rFonts w:ascii="Times New Roman" w:hAnsi="Times New Roman" w:cs="Times New Roman"/>
          <w:b w:val="0"/>
          <w:sz w:val="28"/>
          <w:szCs w:val="28"/>
        </w:rPr>
        <w:t>ответственное за реализацию мероприятия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86F6A" w:rsidRDefault="00486F6A" w:rsidP="009D173F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управление организационно-правовой работы и государственного контроля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министерства.</w:t>
      </w:r>
    </w:p>
    <w:p w:rsidR="00486F6A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Консультирование контролируемых лиц осуществляется </w:t>
      </w:r>
      <w:r w:rsidR="00486F6A">
        <w:rPr>
          <w:rFonts w:ascii="Times New Roman" w:hAnsi="Times New Roman" w:cs="Times New Roman"/>
          <w:b w:val="0"/>
          <w:sz w:val="28"/>
          <w:szCs w:val="28"/>
        </w:rPr>
        <w:t xml:space="preserve">должностными лицами, ответственными за реализацию Программы профилактики,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в письменной форме при их письменном обращении, в устной форме – </w:t>
      </w:r>
      <w:r w:rsidR="00A2739B">
        <w:rPr>
          <w:rFonts w:ascii="Times New Roman" w:hAnsi="Times New Roman" w:cs="Times New Roman"/>
          <w:b w:val="0"/>
          <w:sz w:val="28"/>
          <w:szCs w:val="28"/>
        </w:rPr>
        <w:br/>
      </w:r>
      <w:r w:rsidRPr="002D4F98">
        <w:rPr>
          <w:rFonts w:ascii="Times New Roman" w:hAnsi="Times New Roman" w:cs="Times New Roman"/>
          <w:b w:val="0"/>
          <w:sz w:val="28"/>
          <w:szCs w:val="28"/>
        </w:rPr>
        <w:t>по телефону, посредством видео-конференц-связи, на личном приеме либо в ходе осуществления профилактического мероприятия, контрольного (надзорного) мероприятия</w:t>
      </w:r>
      <w:r w:rsidR="00486F6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D4F98" w:rsidRPr="002D4F98" w:rsidRDefault="00486F6A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Перечень вопросов, по которым осуществляется консультирование: 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профилактик</w:t>
      </w:r>
      <w:r w:rsidR="00486F6A">
        <w:rPr>
          <w:rFonts w:ascii="Times New Roman" w:hAnsi="Times New Roman" w:cs="Times New Roman"/>
          <w:b w:val="0"/>
          <w:sz w:val="28"/>
          <w:szCs w:val="28"/>
        </w:rPr>
        <w:t>а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рисков нарушения обязательных требований;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наличи</w:t>
      </w:r>
      <w:r w:rsidR="00486F6A">
        <w:rPr>
          <w:rFonts w:ascii="Times New Roman" w:hAnsi="Times New Roman" w:cs="Times New Roman"/>
          <w:b w:val="0"/>
          <w:sz w:val="28"/>
          <w:szCs w:val="28"/>
        </w:rPr>
        <w:t>е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и (или) содержани</w:t>
      </w:r>
      <w:r w:rsidR="00486F6A">
        <w:rPr>
          <w:rFonts w:ascii="Times New Roman" w:hAnsi="Times New Roman" w:cs="Times New Roman"/>
          <w:b w:val="0"/>
          <w:sz w:val="28"/>
          <w:szCs w:val="28"/>
        </w:rPr>
        <w:t>е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обязательных требований в сфере социального обслуживания граждан;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поряд</w:t>
      </w:r>
      <w:r w:rsidR="00486F6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к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выполнения обязательных требований в сфере социального обслуживания граждан;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поряд</w:t>
      </w:r>
      <w:r w:rsidR="00486F6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к осуществления государственного контроля (надзора), в том числе вид</w:t>
      </w:r>
      <w:r w:rsidR="00486F6A">
        <w:rPr>
          <w:rFonts w:ascii="Times New Roman" w:hAnsi="Times New Roman" w:cs="Times New Roman"/>
          <w:b w:val="0"/>
          <w:sz w:val="28"/>
          <w:szCs w:val="28"/>
        </w:rPr>
        <w:t>ы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и периодичност</w:t>
      </w:r>
      <w:r w:rsidR="00486F6A">
        <w:rPr>
          <w:rFonts w:ascii="Times New Roman" w:hAnsi="Times New Roman" w:cs="Times New Roman"/>
          <w:b w:val="0"/>
          <w:sz w:val="28"/>
          <w:szCs w:val="28"/>
        </w:rPr>
        <w:t>ь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проведения плановых контрольных (надзорных) мероприятий;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поряд</w:t>
      </w:r>
      <w:r w:rsidR="00486F6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к обжалования решений министерства и (или) действий (бездействия) должностных лиц министерства.</w:t>
      </w:r>
    </w:p>
    <w:p w:rsidR="002D4F98" w:rsidRPr="002D4F98" w:rsidRDefault="002D4F98" w:rsidP="00493129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2" w:name="P260"/>
      <w:bookmarkEnd w:id="2"/>
      <w:r w:rsidRPr="002D4F98">
        <w:rPr>
          <w:rFonts w:ascii="Times New Roman" w:hAnsi="Times New Roman" w:cs="Times New Roman"/>
          <w:b w:val="0"/>
          <w:sz w:val="28"/>
          <w:szCs w:val="28"/>
        </w:rPr>
        <w:t>По итогам консультирования информация в письменной форме контролируемым лицам не предоставляется,</w:t>
      </w:r>
      <w:r w:rsidR="004931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за исключением случаев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lastRenderedPageBreak/>
        <w:t>консультирования на основании обращений контролируемых лиц, поступивших в письменной форме или в форме электронного документа.</w:t>
      </w:r>
    </w:p>
    <w:p w:rsid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В случае поступления обращения от контролируемого лица в письменной форме или в форме электронного документа ответ на него предоставляется министерством в сроки, установленные Федеральным </w:t>
      </w:r>
      <w:hyperlink r:id="rId9" w:history="1">
        <w:r w:rsidRPr="00486F6A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законом</w:t>
        </w:r>
      </w:hyperlink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от 02.05.2006 № 59-ФЗ «О порядке рассмотрения обращений граждан Российской Федерации».</w:t>
      </w:r>
    </w:p>
    <w:p w:rsidR="001D432E" w:rsidRPr="001D432E" w:rsidRDefault="001D432E" w:rsidP="001D432E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3" w:name="Par2"/>
      <w:bookmarkEnd w:id="3"/>
      <w:r w:rsidRPr="001D432E">
        <w:rPr>
          <w:rFonts w:ascii="Times New Roman" w:hAnsi="Times New Roman" w:cs="Times New Roman"/>
          <w:b w:val="0"/>
          <w:sz w:val="28"/>
          <w:szCs w:val="28"/>
        </w:rPr>
        <w:t>График личного приема инспекторов устанавливается министром. Указанная информация размеща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ется в помещениях министерства </w:t>
      </w:r>
      <w:r w:rsidRPr="001D432E">
        <w:rPr>
          <w:rFonts w:ascii="Times New Roman" w:hAnsi="Times New Roman" w:cs="Times New Roman"/>
          <w:b w:val="0"/>
          <w:sz w:val="28"/>
          <w:szCs w:val="28"/>
        </w:rPr>
        <w:t>в общедоступном месте и на официальном сайте министерства в сети «Интернет».</w:t>
      </w:r>
    </w:p>
    <w:p w:rsidR="001D432E" w:rsidRDefault="001D432E" w:rsidP="001D432E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D432E">
        <w:rPr>
          <w:rFonts w:ascii="Times New Roman" w:hAnsi="Times New Roman" w:cs="Times New Roman"/>
          <w:b w:val="0"/>
          <w:sz w:val="28"/>
          <w:szCs w:val="28"/>
        </w:rPr>
        <w:t>Личный прием осуществляется в специальных помещениях, оборудованных средствами ауди</w:t>
      </w:r>
      <w:proofErr w:type="gramStart"/>
      <w:r w:rsidRPr="001D432E">
        <w:rPr>
          <w:rFonts w:ascii="Times New Roman" w:hAnsi="Times New Roman" w:cs="Times New Roman"/>
          <w:b w:val="0"/>
          <w:sz w:val="28"/>
          <w:szCs w:val="28"/>
        </w:rPr>
        <w:t>о-</w:t>
      </w:r>
      <w:proofErr w:type="gramEnd"/>
      <w:r w:rsidRPr="001D432E">
        <w:rPr>
          <w:rFonts w:ascii="Times New Roman" w:hAnsi="Times New Roman" w:cs="Times New Roman"/>
          <w:b w:val="0"/>
          <w:sz w:val="28"/>
          <w:szCs w:val="28"/>
        </w:rPr>
        <w:t xml:space="preserve"> и (или) видеозаписи, о применении которых контролируемое лицо уведомляется до начала консультирования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D4F98" w:rsidRPr="002D4F98" w:rsidRDefault="002D4F98" w:rsidP="001D432E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В случае поступления в министерство пяти и более однотипных обращений контролируемых лиц консультирование</w:t>
      </w:r>
      <w:r w:rsidR="001B3C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по таким обращениям осуществляется посредством размещения</w:t>
      </w:r>
      <w:r w:rsidR="001B3C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на официальном сайте министерства письменных разъяснений, подписанных уполномоченным должностным лицом министерства.</w:t>
      </w:r>
    </w:p>
    <w:p w:rsid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(надзорного) мероприятия, решений министерства и (или) действий должностных лиц министерства, иных участников контрольного (надзорного) мероприятия</w:t>
      </w:r>
      <w:r w:rsidR="005937F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695B65" w:rsidRPr="005937FE" w:rsidRDefault="005937FE" w:rsidP="00F3512F">
      <w:pPr>
        <w:pStyle w:val="ConsPlusTitle"/>
        <w:widowControl/>
        <w:spacing w:before="480" w:after="4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937FE">
        <w:rPr>
          <w:rFonts w:ascii="Times New Roman" w:hAnsi="Times New Roman" w:cs="Times New Roman"/>
          <w:sz w:val="28"/>
          <w:szCs w:val="28"/>
        </w:rPr>
        <w:t>Профилактический визит</w:t>
      </w:r>
    </w:p>
    <w:p w:rsidR="005937FE" w:rsidRDefault="005937FE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Структурное подразделение</w:t>
      </w:r>
      <w:r w:rsidR="007745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45D2" w:rsidRPr="007745D2">
        <w:rPr>
          <w:rFonts w:ascii="Times New Roman" w:hAnsi="Times New Roman" w:cs="Times New Roman"/>
          <w:b w:val="0"/>
          <w:sz w:val="28"/>
          <w:szCs w:val="28"/>
        </w:rPr>
        <w:t>ответственное за реализацию мероприятия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937FE" w:rsidRDefault="005937FE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73E6A">
        <w:rPr>
          <w:rFonts w:ascii="Times New Roman" w:hAnsi="Times New Roman" w:cs="Times New Roman"/>
          <w:b w:val="0"/>
          <w:sz w:val="28"/>
          <w:szCs w:val="28"/>
        </w:rPr>
        <w:t>управление организационно-правовой работы и государственного контроля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министерства.</w:t>
      </w:r>
    </w:p>
    <w:p w:rsidR="005937FE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Профилактический визит проводится </w:t>
      </w:r>
      <w:r w:rsidR="005937FE">
        <w:rPr>
          <w:rFonts w:ascii="Times New Roman" w:hAnsi="Times New Roman" w:cs="Times New Roman"/>
          <w:b w:val="0"/>
          <w:sz w:val="28"/>
          <w:szCs w:val="28"/>
        </w:rPr>
        <w:t>должностными лицами, ответственными за реализацию Программы профилактики,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D4F98">
        <w:rPr>
          <w:rFonts w:ascii="Times New Roman" w:hAnsi="Times New Roman" w:cs="Times New Roman"/>
          <w:b w:val="0"/>
          <w:sz w:val="28"/>
          <w:szCs w:val="28"/>
        </w:rPr>
        <w:t>В ходе профилактического визита кон</w:t>
      </w:r>
      <w:r w:rsidR="005937FE">
        <w:rPr>
          <w:rFonts w:ascii="Times New Roman" w:hAnsi="Times New Roman" w:cs="Times New Roman"/>
          <w:b w:val="0"/>
          <w:sz w:val="28"/>
          <w:szCs w:val="28"/>
        </w:rPr>
        <w:t xml:space="preserve">тролируемое лицо информируется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об обязательных требованиях, предъявляемых к его деятельности либо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к принадлежащим ему объектам государственного контроля (надзора),</w:t>
      </w:r>
      <w:r w:rsidR="004D3D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их соответствии критериям риска, основаниях</w:t>
      </w:r>
      <w:r w:rsidR="00D022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lastRenderedPageBreak/>
        <w:t>государственного контроля (надзора)</w:t>
      </w:r>
      <w:r w:rsidR="001D0C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исходя из отнесения его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к соответствующей категории риска.</w:t>
      </w:r>
      <w:proofErr w:type="gramEnd"/>
    </w:p>
    <w:p w:rsidR="006C762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Обязательные профилактические визиты проводятся</w:t>
      </w:r>
      <w:r w:rsidR="00DB2C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в отношении объектов государственного контроля (надзора)</w:t>
      </w:r>
      <w:r w:rsidR="006C762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C762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D4F98">
        <w:rPr>
          <w:rFonts w:ascii="Times New Roman" w:hAnsi="Times New Roman" w:cs="Times New Roman"/>
          <w:b w:val="0"/>
          <w:sz w:val="28"/>
          <w:szCs w:val="28"/>
        </w:rPr>
        <w:t>отнесенных</w:t>
      </w:r>
      <w:proofErr w:type="gramEnd"/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к категории высокого риска</w:t>
      </w:r>
      <w:r w:rsidR="006C762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57491" w:rsidRDefault="00557491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приступающим к осуществлению деятельности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в сфере социального обслуживания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граждан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, не поз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днее чем в течение одного года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с момента начала такой деятельности.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Контролируемое лицо имеет право отказаться от проведения обязательного профилактического визита, уведомив об этом министерство не </w:t>
      </w:r>
      <w:proofErr w:type="gramStart"/>
      <w:r w:rsidRPr="002D4F98">
        <w:rPr>
          <w:rFonts w:ascii="Times New Roman" w:hAnsi="Times New Roman" w:cs="Times New Roman"/>
          <w:b w:val="0"/>
          <w:sz w:val="28"/>
          <w:szCs w:val="28"/>
        </w:rPr>
        <w:t>позднее</w:t>
      </w:r>
      <w:proofErr w:type="gramEnd"/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чем за три рабочих дня до дня проведения обязательного профилактического визита.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Профилактический визит может быть проведен в отношении объектов государственного контроля (надзора), отнесенных к категориям среднего и низкого риска, в случае, если контролируемое лицо не отказалось от его проведения, уведомив об этом министерство не </w:t>
      </w:r>
      <w:proofErr w:type="gramStart"/>
      <w:r w:rsidRPr="002D4F98">
        <w:rPr>
          <w:rFonts w:ascii="Times New Roman" w:hAnsi="Times New Roman" w:cs="Times New Roman"/>
          <w:b w:val="0"/>
          <w:sz w:val="28"/>
          <w:szCs w:val="28"/>
        </w:rPr>
        <w:t>позднее</w:t>
      </w:r>
      <w:proofErr w:type="gramEnd"/>
      <w:r w:rsidRPr="002D4F98">
        <w:rPr>
          <w:rFonts w:ascii="Times New Roman" w:hAnsi="Times New Roman" w:cs="Times New Roman"/>
          <w:b w:val="0"/>
          <w:sz w:val="28"/>
          <w:szCs w:val="28"/>
        </w:rPr>
        <w:t xml:space="preserve"> чем</w:t>
      </w:r>
      <w:r w:rsidR="00DB2C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за три рабочих дня до дня прове</w:t>
      </w:r>
      <w:r w:rsidR="00DB2C00">
        <w:rPr>
          <w:rFonts w:ascii="Times New Roman" w:hAnsi="Times New Roman" w:cs="Times New Roman"/>
          <w:b w:val="0"/>
          <w:sz w:val="28"/>
          <w:szCs w:val="28"/>
        </w:rPr>
        <w:t>дения профилактического визита.</w:t>
      </w:r>
    </w:p>
    <w:p w:rsidR="009C3B5A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Профилактические визиты</w:t>
      </w:r>
      <w:r w:rsidR="009C3B5A">
        <w:rPr>
          <w:rFonts w:ascii="Times New Roman" w:hAnsi="Times New Roman" w:cs="Times New Roman"/>
          <w:b w:val="0"/>
          <w:sz w:val="28"/>
          <w:szCs w:val="28"/>
        </w:rPr>
        <w:t xml:space="preserve">, в том числе обязательные, </w:t>
      </w:r>
      <w:r w:rsidRPr="002D4F98">
        <w:rPr>
          <w:rFonts w:ascii="Times New Roman" w:hAnsi="Times New Roman" w:cs="Times New Roman"/>
          <w:b w:val="0"/>
          <w:sz w:val="28"/>
          <w:szCs w:val="28"/>
        </w:rPr>
        <w:t>проводятся с предварительным уведомлением контролируемого лица в порядке, установленном статьей 21 Федерального закона от 31.07.2020 № 248-ФЗ, не позднее пяти рабочих дней</w:t>
      </w:r>
      <w:r w:rsidR="00532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2C00">
        <w:rPr>
          <w:rFonts w:ascii="Times New Roman" w:hAnsi="Times New Roman" w:cs="Times New Roman"/>
          <w:b w:val="0"/>
          <w:sz w:val="28"/>
          <w:szCs w:val="28"/>
        </w:rPr>
        <w:t>до даты его проведения.</w:t>
      </w:r>
    </w:p>
    <w:p w:rsidR="002D4F98" w:rsidRPr="002D4F98" w:rsidRDefault="002D4F98" w:rsidP="00F3512F">
      <w:pPr>
        <w:pStyle w:val="ConsPlusTitle"/>
        <w:widowControl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D4F98">
        <w:rPr>
          <w:rFonts w:ascii="Times New Roman" w:hAnsi="Times New Roman" w:cs="Times New Roman"/>
          <w:b w:val="0"/>
          <w:sz w:val="28"/>
          <w:szCs w:val="28"/>
        </w:rPr>
        <w:t>Срок проведения профилактического визита не может превышать один рабочий день.</w:t>
      </w:r>
    </w:p>
    <w:p w:rsidR="0078242A" w:rsidRPr="001071A1" w:rsidRDefault="00DB339D" w:rsidP="00F3512F">
      <w:pPr>
        <w:pStyle w:val="ConsPlusTitle"/>
        <w:widowControl/>
        <w:spacing w:before="480" w:after="4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(периодичность)</w:t>
      </w:r>
      <w:r w:rsidR="0078242A" w:rsidRPr="001071A1">
        <w:rPr>
          <w:rFonts w:ascii="Times New Roman" w:hAnsi="Times New Roman" w:cs="Times New Roman"/>
          <w:sz w:val="28"/>
          <w:szCs w:val="28"/>
        </w:rPr>
        <w:t xml:space="preserve"> проведения профилактическ</w:t>
      </w:r>
      <w:r>
        <w:rPr>
          <w:rFonts w:ascii="Times New Roman" w:hAnsi="Times New Roman" w:cs="Times New Roman"/>
          <w:sz w:val="28"/>
          <w:szCs w:val="28"/>
        </w:rPr>
        <w:t xml:space="preserve">их мероприятий </w:t>
      </w:r>
    </w:p>
    <w:p w:rsidR="007C2F24" w:rsidRDefault="00DF499D" w:rsidP="003264CC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BD7377" w:rsidRPr="00BD7377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охраняемым законом ценностям будут реализованы мероприятия, перечень, сроки и периодичность проведения которых определены </w:t>
      </w:r>
      <w:r w:rsidR="00F13E64">
        <w:rPr>
          <w:rFonts w:ascii="Times New Roman" w:hAnsi="Times New Roman" w:cs="Times New Roman"/>
          <w:sz w:val="28"/>
          <w:szCs w:val="28"/>
        </w:rPr>
        <w:t xml:space="preserve">в </w:t>
      </w:r>
      <w:r w:rsidR="000E75E7">
        <w:rPr>
          <w:rFonts w:ascii="Times New Roman" w:hAnsi="Times New Roman" w:cs="Times New Roman"/>
          <w:sz w:val="28"/>
          <w:szCs w:val="28"/>
        </w:rPr>
        <w:t xml:space="preserve">Плане мероприятий по профилактике рисков причинения вреда (ущерба), </w:t>
      </w:r>
      <w:r w:rsidRPr="00DF499D">
        <w:rPr>
          <w:rFonts w:ascii="Times New Roman" w:hAnsi="Times New Roman" w:cs="Times New Roman"/>
          <w:sz w:val="28"/>
          <w:szCs w:val="28"/>
        </w:rPr>
        <w:t xml:space="preserve">охраняемым законом ценностям </w:t>
      </w:r>
      <w:r w:rsidR="000E037D">
        <w:rPr>
          <w:rFonts w:ascii="Times New Roman" w:hAnsi="Times New Roman" w:cs="Times New Roman"/>
          <w:sz w:val="28"/>
          <w:szCs w:val="28"/>
        </w:rPr>
        <w:t>при осуществлении государственного контроля (надзора</w:t>
      </w:r>
      <w:proofErr w:type="gramStart"/>
      <w:r w:rsidR="000E037D">
        <w:rPr>
          <w:rFonts w:ascii="Times New Roman" w:hAnsi="Times New Roman" w:cs="Times New Roman"/>
          <w:sz w:val="28"/>
          <w:szCs w:val="28"/>
        </w:rPr>
        <w:t>)</w:t>
      </w:r>
      <w:r w:rsidRPr="00DF49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F499D">
        <w:rPr>
          <w:rFonts w:ascii="Times New Roman" w:hAnsi="Times New Roman" w:cs="Times New Roman"/>
          <w:sz w:val="28"/>
          <w:szCs w:val="28"/>
        </w:rPr>
        <w:t xml:space="preserve"> сфере социального обслуживания</w:t>
      </w:r>
      <w:r w:rsidR="000E75E7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Pr="00DF499D">
        <w:rPr>
          <w:rFonts w:ascii="Times New Roman" w:hAnsi="Times New Roman" w:cs="Times New Roman"/>
          <w:sz w:val="28"/>
          <w:szCs w:val="28"/>
        </w:rPr>
        <w:t>на 202</w:t>
      </w:r>
      <w:r w:rsidR="000E75E7">
        <w:rPr>
          <w:rFonts w:ascii="Times New Roman" w:hAnsi="Times New Roman" w:cs="Times New Roman"/>
          <w:sz w:val="28"/>
          <w:szCs w:val="28"/>
        </w:rPr>
        <w:t>4</w:t>
      </w:r>
      <w:r w:rsidRPr="00DF499D">
        <w:rPr>
          <w:rFonts w:ascii="Times New Roman" w:hAnsi="Times New Roman" w:cs="Times New Roman"/>
          <w:sz w:val="28"/>
          <w:szCs w:val="28"/>
        </w:rPr>
        <w:t xml:space="preserve"> год</w:t>
      </w:r>
      <w:r w:rsidR="00F9486D">
        <w:rPr>
          <w:rFonts w:ascii="Times New Roman" w:hAnsi="Times New Roman" w:cs="Times New Roman"/>
          <w:sz w:val="28"/>
          <w:szCs w:val="28"/>
        </w:rPr>
        <w:t xml:space="preserve"> (</w:t>
      </w:r>
      <w:r w:rsidR="00BD7377" w:rsidRPr="00BD7377">
        <w:rPr>
          <w:rFonts w:ascii="Times New Roman" w:hAnsi="Times New Roman" w:cs="Times New Roman"/>
          <w:sz w:val="28"/>
          <w:szCs w:val="28"/>
        </w:rPr>
        <w:t>Приложени</w:t>
      </w:r>
      <w:r w:rsidR="00F9486D">
        <w:rPr>
          <w:rFonts w:ascii="Times New Roman" w:hAnsi="Times New Roman" w:cs="Times New Roman"/>
          <w:sz w:val="28"/>
          <w:szCs w:val="28"/>
        </w:rPr>
        <w:t xml:space="preserve">е </w:t>
      </w:r>
      <w:r w:rsidR="000B7B22">
        <w:rPr>
          <w:rFonts w:ascii="Times New Roman" w:hAnsi="Times New Roman" w:cs="Times New Roman"/>
          <w:sz w:val="28"/>
          <w:szCs w:val="28"/>
        </w:rPr>
        <w:t xml:space="preserve">к </w:t>
      </w:r>
      <w:r w:rsidR="000E037D">
        <w:rPr>
          <w:rFonts w:ascii="Times New Roman" w:hAnsi="Times New Roman" w:cs="Times New Roman"/>
          <w:sz w:val="28"/>
          <w:szCs w:val="28"/>
        </w:rPr>
        <w:t>п</w:t>
      </w:r>
      <w:r w:rsidR="000B7B22">
        <w:rPr>
          <w:rFonts w:ascii="Times New Roman" w:hAnsi="Times New Roman" w:cs="Times New Roman"/>
          <w:sz w:val="28"/>
          <w:szCs w:val="28"/>
        </w:rPr>
        <w:t>рограмме профилактики</w:t>
      </w:r>
      <w:r w:rsidR="00F9486D">
        <w:rPr>
          <w:rFonts w:ascii="Times New Roman" w:hAnsi="Times New Roman" w:cs="Times New Roman"/>
          <w:sz w:val="28"/>
          <w:szCs w:val="28"/>
        </w:rPr>
        <w:t>)</w:t>
      </w:r>
      <w:r w:rsidR="00F13E64">
        <w:rPr>
          <w:rFonts w:ascii="Times New Roman" w:hAnsi="Times New Roman" w:cs="Times New Roman"/>
          <w:sz w:val="28"/>
          <w:szCs w:val="28"/>
        </w:rPr>
        <w:t>.</w:t>
      </w:r>
    </w:p>
    <w:p w:rsidR="00710461" w:rsidRDefault="009D173F" w:rsidP="00710461">
      <w:pPr>
        <w:pStyle w:val="ConsPlusTitle"/>
        <w:widowControl/>
        <w:spacing w:before="480" w:after="48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D7377">
        <w:rPr>
          <w:rFonts w:ascii="Times New Roman" w:hAnsi="Times New Roman" w:cs="Times New Roman"/>
          <w:sz w:val="28"/>
          <w:szCs w:val="28"/>
        </w:rPr>
        <w:t>П</w:t>
      </w:r>
      <w:r w:rsidR="0078242A" w:rsidRPr="001071A1">
        <w:rPr>
          <w:rFonts w:ascii="Times New Roman" w:hAnsi="Times New Roman" w:cs="Times New Roman"/>
          <w:sz w:val="28"/>
          <w:szCs w:val="28"/>
        </w:rPr>
        <w:t>оказатели результативности</w:t>
      </w:r>
      <w:r w:rsidR="00DB339D">
        <w:rPr>
          <w:rFonts w:ascii="Times New Roman" w:hAnsi="Times New Roman" w:cs="Times New Roman"/>
          <w:sz w:val="28"/>
          <w:szCs w:val="28"/>
        </w:rPr>
        <w:t xml:space="preserve"> и эффективности</w:t>
      </w:r>
      <w:r w:rsidR="00DB2C00">
        <w:rPr>
          <w:rFonts w:ascii="Times New Roman" w:hAnsi="Times New Roman" w:cs="Times New Roman"/>
          <w:sz w:val="28"/>
          <w:szCs w:val="28"/>
        </w:rPr>
        <w:t xml:space="preserve"> </w:t>
      </w:r>
      <w:r w:rsidR="00BD7377">
        <w:rPr>
          <w:rFonts w:ascii="Times New Roman" w:hAnsi="Times New Roman" w:cs="Times New Roman"/>
          <w:sz w:val="28"/>
          <w:szCs w:val="28"/>
        </w:rPr>
        <w:br/>
      </w:r>
      <w:r w:rsidR="0078242A" w:rsidRPr="001071A1">
        <w:rPr>
          <w:rFonts w:ascii="Times New Roman" w:hAnsi="Times New Roman" w:cs="Times New Roman"/>
          <w:sz w:val="28"/>
          <w:szCs w:val="28"/>
        </w:rPr>
        <w:t>Программы</w:t>
      </w:r>
      <w:r w:rsidR="00BD7377">
        <w:rPr>
          <w:rFonts w:ascii="Times New Roman" w:hAnsi="Times New Roman" w:cs="Times New Roman"/>
          <w:sz w:val="28"/>
          <w:szCs w:val="28"/>
        </w:rPr>
        <w:t xml:space="preserve"> профилактики</w:t>
      </w:r>
    </w:p>
    <w:p w:rsidR="00A40DB6" w:rsidRDefault="00710461" w:rsidP="00A40DB6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61">
        <w:rPr>
          <w:rFonts w:ascii="Times New Roman" w:hAnsi="Times New Roman" w:cs="Times New Roman"/>
          <w:sz w:val="28"/>
          <w:szCs w:val="28"/>
        </w:rPr>
        <w:t>В целях оценки результативности проводимых профилактических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461">
        <w:rPr>
          <w:rFonts w:ascii="Times New Roman" w:hAnsi="Times New Roman" w:cs="Times New Roman"/>
          <w:sz w:val="28"/>
          <w:szCs w:val="28"/>
        </w:rPr>
        <w:t>мероприятий используются следующие показатели:</w:t>
      </w:r>
    </w:p>
    <w:p w:rsidR="00A40DB6" w:rsidRDefault="00A40DB6" w:rsidP="00A40DB6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10461" w:rsidRPr="00710461">
        <w:rPr>
          <w:rFonts w:ascii="Times New Roman" w:hAnsi="Times New Roman" w:cs="Times New Roman"/>
          <w:sz w:val="28"/>
          <w:szCs w:val="28"/>
        </w:rPr>
        <w:t>оличество проведенных профилактических мероприятий;</w:t>
      </w:r>
    </w:p>
    <w:p w:rsidR="00A40DB6" w:rsidRDefault="00710461" w:rsidP="00A40DB6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61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контролируемых лиц, в </w:t>
      </w:r>
      <w:r>
        <w:rPr>
          <w:rFonts w:ascii="Times New Roman" w:hAnsi="Times New Roman" w:cs="Times New Roman"/>
          <w:sz w:val="28"/>
          <w:szCs w:val="28"/>
        </w:rPr>
        <w:t xml:space="preserve">отношении которых проведены </w:t>
      </w:r>
      <w:r w:rsidRPr="00710461">
        <w:rPr>
          <w:rFonts w:ascii="Times New Roman" w:hAnsi="Times New Roman" w:cs="Times New Roman"/>
          <w:sz w:val="28"/>
          <w:szCs w:val="28"/>
        </w:rPr>
        <w:t>профилактические мероприятия;</w:t>
      </w:r>
    </w:p>
    <w:p w:rsidR="00710461" w:rsidRPr="00710461" w:rsidRDefault="00710461" w:rsidP="00A40DB6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61">
        <w:rPr>
          <w:rFonts w:ascii="Times New Roman" w:hAnsi="Times New Roman" w:cs="Times New Roman"/>
          <w:sz w:val="28"/>
          <w:szCs w:val="28"/>
        </w:rPr>
        <w:t>доля лиц, в отношении кот</w:t>
      </w:r>
      <w:r>
        <w:rPr>
          <w:rFonts w:ascii="Times New Roman" w:hAnsi="Times New Roman" w:cs="Times New Roman"/>
          <w:sz w:val="28"/>
          <w:szCs w:val="28"/>
        </w:rPr>
        <w:t xml:space="preserve">орых проведены профилактические </w:t>
      </w:r>
      <w:r w:rsidRPr="00710461">
        <w:rPr>
          <w:rFonts w:ascii="Times New Roman" w:hAnsi="Times New Roman" w:cs="Times New Roman"/>
          <w:sz w:val="28"/>
          <w:szCs w:val="28"/>
        </w:rPr>
        <w:t>мероприятия (показатель устанавливается в</w:t>
      </w:r>
      <w:r>
        <w:rPr>
          <w:rFonts w:ascii="Times New Roman" w:hAnsi="Times New Roman" w:cs="Times New Roman"/>
          <w:sz w:val="28"/>
          <w:szCs w:val="28"/>
        </w:rPr>
        <w:t xml:space="preserve"> процентах от общего количества </w:t>
      </w:r>
      <w:r w:rsidRPr="00710461">
        <w:rPr>
          <w:rFonts w:ascii="Times New Roman" w:hAnsi="Times New Roman" w:cs="Times New Roman"/>
          <w:sz w:val="28"/>
          <w:szCs w:val="28"/>
        </w:rPr>
        <w:t>контролируемых лиц).</w:t>
      </w:r>
    </w:p>
    <w:p w:rsidR="00710461" w:rsidRPr="00710461" w:rsidRDefault="00710461" w:rsidP="0071046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61">
        <w:rPr>
          <w:rFonts w:ascii="Times New Roman" w:hAnsi="Times New Roman" w:cs="Times New Roman"/>
          <w:sz w:val="28"/>
          <w:szCs w:val="28"/>
        </w:rPr>
        <w:t>Непосредственные результаты реализации программы профилактики:</w:t>
      </w:r>
    </w:p>
    <w:p w:rsidR="00710461" w:rsidRDefault="00710461" w:rsidP="009C594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61">
        <w:rPr>
          <w:rFonts w:ascii="Times New Roman" w:hAnsi="Times New Roman" w:cs="Times New Roman"/>
          <w:sz w:val="28"/>
          <w:szCs w:val="28"/>
        </w:rPr>
        <w:t xml:space="preserve">информирование контролируемых </w:t>
      </w:r>
      <w:r>
        <w:rPr>
          <w:rFonts w:ascii="Times New Roman" w:hAnsi="Times New Roman" w:cs="Times New Roman"/>
          <w:sz w:val="28"/>
          <w:szCs w:val="28"/>
        </w:rPr>
        <w:t xml:space="preserve">лиц путем размещения в открытом </w:t>
      </w:r>
      <w:r w:rsidRPr="00710461">
        <w:rPr>
          <w:rFonts w:ascii="Times New Roman" w:hAnsi="Times New Roman" w:cs="Times New Roman"/>
          <w:sz w:val="28"/>
          <w:szCs w:val="28"/>
        </w:rPr>
        <w:t>доступе на официальном сайте министерс</w:t>
      </w:r>
      <w:r>
        <w:rPr>
          <w:rFonts w:ascii="Times New Roman" w:hAnsi="Times New Roman" w:cs="Times New Roman"/>
          <w:sz w:val="28"/>
          <w:szCs w:val="28"/>
        </w:rPr>
        <w:t xml:space="preserve">тва в сети «Интернет» в разделе </w:t>
      </w:r>
      <w:r w:rsidRPr="00710461">
        <w:rPr>
          <w:rFonts w:ascii="Times New Roman" w:hAnsi="Times New Roman" w:cs="Times New Roman"/>
          <w:sz w:val="28"/>
          <w:szCs w:val="28"/>
        </w:rPr>
        <w:t>«конт</w:t>
      </w:r>
      <w:r>
        <w:rPr>
          <w:rFonts w:ascii="Times New Roman" w:hAnsi="Times New Roman" w:cs="Times New Roman"/>
          <w:sz w:val="28"/>
          <w:szCs w:val="28"/>
        </w:rPr>
        <w:t>рольно-надзорная деятельность»:</w:t>
      </w:r>
    </w:p>
    <w:p w:rsidR="00710461" w:rsidRPr="00710461" w:rsidRDefault="00710461" w:rsidP="00A40DB6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61">
        <w:rPr>
          <w:rFonts w:ascii="Times New Roman" w:hAnsi="Times New Roman" w:cs="Times New Roman"/>
          <w:sz w:val="28"/>
          <w:szCs w:val="28"/>
        </w:rPr>
        <w:t>правовых актов и их отдельных</w:t>
      </w:r>
      <w:r>
        <w:rPr>
          <w:rFonts w:ascii="Times New Roman" w:hAnsi="Times New Roman" w:cs="Times New Roman"/>
          <w:sz w:val="28"/>
          <w:szCs w:val="28"/>
        </w:rPr>
        <w:t xml:space="preserve"> частей (положений), содержащих </w:t>
      </w:r>
      <w:r w:rsidRPr="00710461">
        <w:rPr>
          <w:rFonts w:ascii="Times New Roman" w:hAnsi="Times New Roman" w:cs="Times New Roman"/>
          <w:sz w:val="28"/>
          <w:szCs w:val="28"/>
        </w:rPr>
        <w:t>обязательные требования, соблюдение которы</w:t>
      </w:r>
      <w:r>
        <w:rPr>
          <w:rFonts w:ascii="Times New Roman" w:hAnsi="Times New Roman" w:cs="Times New Roman"/>
          <w:sz w:val="28"/>
          <w:szCs w:val="28"/>
        </w:rPr>
        <w:t xml:space="preserve">х оценивается при осуществлении </w:t>
      </w:r>
      <w:r w:rsidRPr="00710461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</w:t>
      </w:r>
      <w:r>
        <w:rPr>
          <w:rFonts w:ascii="Times New Roman" w:hAnsi="Times New Roman" w:cs="Times New Roman"/>
          <w:sz w:val="28"/>
          <w:szCs w:val="28"/>
        </w:rPr>
        <w:t xml:space="preserve">я (надзора) в сфере социального </w:t>
      </w:r>
      <w:r w:rsidRPr="00710461">
        <w:rPr>
          <w:rFonts w:ascii="Times New Roman" w:hAnsi="Times New Roman" w:cs="Times New Roman"/>
          <w:sz w:val="28"/>
          <w:szCs w:val="28"/>
        </w:rPr>
        <w:t>обслуживания;</w:t>
      </w:r>
    </w:p>
    <w:p w:rsidR="00A40DB6" w:rsidRDefault="00710461" w:rsidP="00A40DB6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61">
        <w:rPr>
          <w:rFonts w:ascii="Times New Roman" w:hAnsi="Times New Roman" w:cs="Times New Roman"/>
          <w:sz w:val="28"/>
          <w:szCs w:val="28"/>
        </w:rPr>
        <w:t>программы профилактики рис</w:t>
      </w:r>
      <w:r w:rsidR="00A40DB6">
        <w:rPr>
          <w:rFonts w:ascii="Times New Roman" w:hAnsi="Times New Roman" w:cs="Times New Roman"/>
          <w:sz w:val="28"/>
          <w:szCs w:val="28"/>
        </w:rPr>
        <w:t xml:space="preserve">ков причинения вреда охраняемым </w:t>
      </w:r>
      <w:r w:rsidRPr="00710461">
        <w:rPr>
          <w:rFonts w:ascii="Times New Roman" w:hAnsi="Times New Roman" w:cs="Times New Roman"/>
          <w:sz w:val="28"/>
          <w:szCs w:val="28"/>
        </w:rPr>
        <w:t>законом</w:t>
      </w:r>
      <w:r w:rsidR="00A40DB6">
        <w:rPr>
          <w:rFonts w:ascii="Times New Roman" w:hAnsi="Times New Roman" w:cs="Times New Roman"/>
          <w:sz w:val="28"/>
          <w:szCs w:val="28"/>
        </w:rPr>
        <w:t xml:space="preserve"> </w:t>
      </w:r>
      <w:r w:rsidRPr="00710461">
        <w:rPr>
          <w:rFonts w:ascii="Times New Roman" w:hAnsi="Times New Roman" w:cs="Times New Roman"/>
          <w:sz w:val="28"/>
          <w:szCs w:val="28"/>
        </w:rPr>
        <w:t>ценностям и сведений о ее реализации;</w:t>
      </w:r>
    </w:p>
    <w:p w:rsidR="00710461" w:rsidRPr="00710461" w:rsidRDefault="00710461" w:rsidP="009C594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61">
        <w:rPr>
          <w:rFonts w:ascii="Times New Roman" w:hAnsi="Times New Roman" w:cs="Times New Roman"/>
          <w:sz w:val="28"/>
          <w:szCs w:val="28"/>
        </w:rPr>
        <w:t>материалов публичных обсуждений правоприменительной практики;</w:t>
      </w:r>
    </w:p>
    <w:p w:rsidR="00A40DB6" w:rsidRDefault="00710461" w:rsidP="009C5949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10461">
        <w:rPr>
          <w:rFonts w:ascii="Times New Roman" w:hAnsi="Times New Roman" w:cs="Times New Roman"/>
          <w:sz w:val="28"/>
          <w:szCs w:val="28"/>
        </w:rPr>
        <w:t>руководств по соблюдению обязательных требований при осуществлении</w:t>
      </w:r>
      <w:r w:rsidR="009C5949">
        <w:rPr>
          <w:rFonts w:ascii="Times New Roman" w:hAnsi="Times New Roman" w:cs="Times New Roman"/>
          <w:sz w:val="28"/>
          <w:szCs w:val="28"/>
        </w:rPr>
        <w:t xml:space="preserve"> </w:t>
      </w:r>
      <w:r w:rsidRPr="00710461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 в сфере социального</w:t>
      </w:r>
      <w:r w:rsidR="009C5949">
        <w:rPr>
          <w:rFonts w:ascii="Times New Roman" w:hAnsi="Times New Roman" w:cs="Times New Roman"/>
          <w:sz w:val="28"/>
          <w:szCs w:val="28"/>
        </w:rPr>
        <w:t xml:space="preserve"> </w:t>
      </w:r>
      <w:r w:rsidRPr="00710461">
        <w:rPr>
          <w:rFonts w:ascii="Times New Roman" w:hAnsi="Times New Roman" w:cs="Times New Roman"/>
          <w:sz w:val="28"/>
          <w:szCs w:val="28"/>
        </w:rPr>
        <w:t>обслуживания;</w:t>
      </w:r>
    </w:p>
    <w:p w:rsidR="00A40DB6" w:rsidRDefault="00710461" w:rsidP="009C594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61">
        <w:rPr>
          <w:rFonts w:ascii="Times New Roman" w:hAnsi="Times New Roman" w:cs="Times New Roman"/>
          <w:sz w:val="28"/>
          <w:szCs w:val="28"/>
        </w:rPr>
        <w:t>обобщенной правоприменительной практики при осуществлении</w:t>
      </w:r>
      <w:r w:rsidR="009C5949">
        <w:rPr>
          <w:rFonts w:ascii="Times New Roman" w:hAnsi="Times New Roman" w:cs="Times New Roman"/>
          <w:sz w:val="28"/>
          <w:szCs w:val="28"/>
        </w:rPr>
        <w:t xml:space="preserve"> </w:t>
      </w:r>
      <w:r w:rsidRPr="00710461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 в сфере социального</w:t>
      </w:r>
      <w:r w:rsidR="009C5949">
        <w:rPr>
          <w:rFonts w:ascii="Times New Roman" w:hAnsi="Times New Roman" w:cs="Times New Roman"/>
          <w:sz w:val="28"/>
          <w:szCs w:val="28"/>
        </w:rPr>
        <w:t xml:space="preserve"> </w:t>
      </w:r>
      <w:r w:rsidRPr="00710461">
        <w:rPr>
          <w:rFonts w:ascii="Times New Roman" w:hAnsi="Times New Roman" w:cs="Times New Roman"/>
          <w:sz w:val="28"/>
          <w:szCs w:val="28"/>
        </w:rPr>
        <w:t>обслуживания;</w:t>
      </w:r>
    </w:p>
    <w:p w:rsidR="00A40DB6" w:rsidRDefault="00710461" w:rsidP="009C594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61">
        <w:rPr>
          <w:rFonts w:ascii="Times New Roman" w:hAnsi="Times New Roman" w:cs="Times New Roman"/>
          <w:sz w:val="28"/>
          <w:szCs w:val="28"/>
        </w:rPr>
        <w:t xml:space="preserve">материалов по процедуре электронного </w:t>
      </w:r>
      <w:r w:rsidR="006D0E59">
        <w:rPr>
          <w:rFonts w:ascii="Times New Roman" w:hAnsi="Times New Roman" w:cs="Times New Roman"/>
          <w:sz w:val="28"/>
          <w:szCs w:val="28"/>
        </w:rPr>
        <w:t xml:space="preserve">досудебного обжалования решений </w:t>
      </w:r>
      <w:r w:rsidRPr="00710461">
        <w:rPr>
          <w:rFonts w:ascii="Times New Roman" w:hAnsi="Times New Roman" w:cs="Times New Roman"/>
          <w:sz w:val="28"/>
          <w:szCs w:val="28"/>
        </w:rPr>
        <w:t>органов контроля (надзора);</w:t>
      </w:r>
    </w:p>
    <w:p w:rsidR="00A40DB6" w:rsidRDefault="00710461" w:rsidP="009C594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61">
        <w:rPr>
          <w:rFonts w:ascii="Times New Roman" w:hAnsi="Times New Roman" w:cs="Times New Roman"/>
          <w:sz w:val="28"/>
          <w:szCs w:val="28"/>
        </w:rPr>
        <w:t>иных материалов;</w:t>
      </w:r>
    </w:p>
    <w:p w:rsidR="00A40DB6" w:rsidRDefault="00710461" w:rsidP="009C594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61">
        <w:rPr>
          <w:rFonts w:ascii="Times New Roman" w:hAnsi="Times New Roman" w:cs="Times New Roman"/>
          <w:sz w:val="28"/>
          <w:szCs w:val="28"/>
        </w:rPr>
        <w:t>обеспечение единообразных подходов к применению обязательных</w:t>
      </w:r>
      <w:r w:rsidR="009C5949">
        <w:rPr>
          <w:rFonts w:ascii="Times New Roman" w:hAnsi="Times New Roman" w:cs="Times New Roman"/>
          <w:sz w:val="28"/>
          <w:szCs w:val="28"/>
        </w:rPr>
        <w:t xml:space="preserve"> </w:t>
      </w:r>
      <w:r w:rsidR="00A40DB6">
        <w:rPr>
          <w:rFonts w:ascii="Times New Roman" w:hAnsi="Times New Roman" w:cs="Times New Roman"/>
          <w:sz w:val="28"/>
          <w:szCs w:val="28"/>
        </w:rPr>
        <w:t>требований законодательства.</w:t>
      </w:r>
    </w:p>
    <w:p w:rsidR="00E37F4E" w:rsidRDefault="00710461" w:rsidP="009C594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61">
        <w:rPr>
          <w:rFonts w:ascii="Times New Roman" w:hAnsi="Times New Roman" w:cs="Times New Roman"/>
          <w:sz w:val="28"/>
          <w:szCs w:val="28"/>
        </w:rPr>
        <w:t>Профилактическая деятельность оценивается комплексно вместе с иными</w:t>
      </w:r>
      <w:r w:rsidR="009C5949">
        <w:rPr>
          <w:rFonts w:ascii="Times New Roman" w:hAnsi="Times New Roman" w:cs="Times New Roman"/>
          <w:sz w:val="28"/>
          <w:szCs w:val="28"/>
        </w:rPr>
        <w:t xml:space="preserve"> </w:t>
      </w:r>
      <w:r w:rsidRPr="00710461">
        <w:rPr>
          <w:rFonts w:ascii="Times New Roman" w:hAnsi="Times New Roman" w:cs="Times New Roman"/>
          <w:sz w:val="28"/>
          <w:szCs w:val="28"/>
        </w:rPr>
        <w:t>направлениями контрольной (надзорной) деятельности в сфере социального</w:t>
      </w:r>
      <w:r w:rsidR="009C5949">
        <w:rPr>
          <w:rFonts w:ascii="Times New Roman" w:hAnsi="Times New Roman" w:cs="Times New Roman"/>
          <w:sz w:val="28"/>
          <w:szCs w:val="28"/>
        </w:rPr>
        <w:t xml:space="preserve"> </w:t>
      </w:r>
      <w:r w:rsidRPr="00710461">
        <w:rPr>
          <w:rFonts w:ascii="Times New Roman" w:hAnsi="Times New Roman" w:cs="Times New Roman"/>
          <w:sz w:val="28"/>
          <w:szCs w:val="28"/>
        </w:rPr>
        <w:t>обслуживания в рамках оценки ее р</w:t>
      </w:r>
      <w:r w:rsidR="00A40DB6">
        <w:rPr>
          <w:rFonts w:ascii="Times New Roman" w:hAnsi="Times New Roman" w:cs="Times New Roman"/>
          <w:sz w:val="28"/>
          <w:szCs w:val="28"/>
        </w:rPr>
        <w:t>езультативности и эффективности.</w:t>
      </w:r>
    </w:p>
    <w:p w:rsidR="0091406D" w:rsidRPr="00E37F4E" w:rsidRDefault="0091406D" w:rsidP="00EB5996">
      <w:pPr>
        <w:pStyle w:val="ConsPlusNormal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91406D" w:rsidRPr="00E37F4E" w:rsidSect="00A2739B">
      <w:headerReference w:type="default" r:id="rId10"/>
      <w:pgSz w:w="11905" w:h="16838"/>
      <w:pgMar w:top="1134" w:right="709" w:bottom="1077" w:left="1701" w:header="45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4BE" w:rsidRDefault="007924BE" w:rsidP="001071A1">
      <w:pPr>
        <w:spacing w:after="0" w:line="240" w:lineRule="auto"/>
      </w:pPr>
      <w:r>
        <w:separator/>
      </w:r>
    </w:p>
  </w:endnote>
  <w:endnote w:type="continuationSeparator" w:id="0">
    <w:p w:rsidR="007924BE" w:rsidRDefault="007924BE" w:rsidP="00107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4BE" w:rsidRDefault="007924BE" w:rsidP="001071A1">
      <w:pPr>
        <w:spacing w:after="0" w:line="240" w:lineRule="auto"/>
      </w:pPr>
      <w:r>
        <w:separator/>
      </w:r>
    </w:p>
  </w:footnote>
  <w:footnote w:type="continuationSeparator" w:id="0">
    <w:p w:rsidR="007924BE" w:rsidRDefault="007924BE" w:rsidP="00107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</w:rPr>
      <w:id w:val="1039390431"/>
      <w:docPartObj>
        <w:docPartGallery w:val="Page Numbers (Top of Page)"/>
        <w:docPartUnique/>
      </w:docPartObj>
    </w:sdtPr>
    <w:sdtEndPr/>
    <w:sdtContent>
      <w:p w:rsidR="00710461" w:rsidRPr="00500BE7" w:rsidRDefault="00710461" w:rsidP="00500BE7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B802DE">
          <w:rPr>
            <w:rFonts w:ascii="Times New Roman" w:hAnsi="Times New Roman" w:cs="Times New Roman"/>
            <w:sz w:val="28"/>
          </w:rPr>
          <w:fldChar w:fldCharType="begin"/>
        </w:r>
        <w:r w:rsidRPr="00B802DE">
          <w:rPr>
            <w:rFonts w:ascii="Times New Roman" w:hAnsi="Times New Roman" w:cs="Times New Roman"/>
            <w:sz w:val="28"/>
          </w:rPr>
          <w:instrText>PAGE   \* MERGEFORMAT</w:instrText>
        </w:r>
        <w:r w:rsidRPr="00B802DE">
          <w:rPr>
            <w:rFonts w:ascii="Times New Roman" w:hAnsi="Times New Roman" w:cs="Times New Roman"/>
            <w:sz w:val="28"/>
          </w:rPr>
          <w:fldChar w:fldCharType="separate"/>
        </w:r>
        <w:r w:rsidR="00E407C4">
          <w:rPr>
            <w:rFonts w:ascii="Times New Roman" w:hAnsi="Times New Roman" w:cs="Times New Roman"/>
            <w:noProof/>
            <w:sz w:val="28"/>
          </w:rPr>
          <w:t>15</w:t>
        </w:r>
        <w:r w:rsidRPr="00B802DE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55E0"/>
    <w:multiLevelType w:val="hybridMultilevel"/>
    <w:tmpl w:val="DECCD4B2"/>
    <w:lvl w:ilvl="0" w:tplc="F9CEFB8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47682A"/>
    <w:multiLevelType w:val="hybridMultilevel"/>
    <w:tmpl w:val="7E2E10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772FC"/>
    <w:multiLevelType w:val="hybridMultilevel"/>
    <w:tmpl w:val="7D3E1FB4"/>
    <w:lvl w:ilvl="0" w:tplc="B9B281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5BD00AD"/>
    <w:multiLevelType w:val="hybridMultilevel"/>
    <w:tmpl w:val="59268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410BB"/>
    <w:multiLevelType w:val="hybridMultilevel"/>
    <w:tmpl w:val="CB8065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B2F8E"/>
    <w:multiLevelType w:val="hybridMultilevel"/>
    <w:tmpl w:val="E158A788"/>
    <w:lvl w:ilvl="0" w:tplc="8E108182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2A"/>
    <w:rsid w:val="00000060"/>
    <w:rsid w:val="00000541"/>
    <w:rsid w:val="000014E7"/>
    <w:rsid w:val="000038A2"/>
    <w:rsid w:val="000042E2"/>
    <w:rsid w:val="0000510D"/>
    <w:rsid w:val="000059FD"/>
    <w:rsid w:val="0000604E"/>
    <w:rsid w:val="00011DEE"/>
    <w:rsid w:val="0001572F"/>
    <w:rsid w:val="00020EB6"/>
    <w:rsid w:val="000231F0"/>
    <w:rsid w:val="0002594B"/>
    <w:rsid w:val="00026AFD"/>
    <w:rsid w:val="00027F4A"/>
    <w:rsid w:val="00034C5F"/>
    <w:rsid w:val="00035FD5"/>
    <w:rsid w:val="00037B9B"/>
    <w:rsid w:val="000401AE"/>
    <w:rsid w:val="000435EB"/>
    <w:rsid w:val="0004383B"/>
    <w:rsid w:val="00046ADA"/>
    <w:rsid w:val="00050E0F"/>
    <w:rsid w:val="0005145B"/>
    <w:rsid w:val="00052484"/>
    <w:rsid w:val="00053039"/>
    <w:rsid w:val="0005460F"/>
    <w:rsid w:val="00055622"/>
    <w:rsid w:val="00055D30"/>
    <w:rsid w:val="000575EB"/>
    <w:rsid w:val="00057AAD"/>
    <w:rsid w:val="00062401"/>
    <w:rsid w:val="00065801"/>
    <w:rsid w:val="00066218"/>
    <w:rsid w:val="0006677C"/>
    <w:rsid w:val="00070C34"/>
    <w:rsid w:val="00070E0E"/>
    <w:rsid w:val="00072C2C"/>
    <w:rsid w:val="00076B3F"/>
    <w:rsid w:val="000774EB"/>
    <w:rsid w:val="0008038D"/>
    <w:rsid w:val="000806BC"/>
    <w:rsid w:val="00083186"/>
    <w:rsid w:val="0009149F"/>
    <w:rsid w:val="00091BCA"/>
    <w:rsid w:val="00092C2C"/>
    <w:rsid w:val="000959E4"/>
    <w:rsid w:val="000A001E"/>
    <w:rsid w:val="000A1826"/>
    <w:rsid w:val="000A39AD"/>
    <w:rsid w:val="000A49DB"/>
    <w:rsid w:val="000B2658"/>
    <w:rsid w:val="000B4B73"/>
    <w:rsid w:val="000B7B22"/>
    <w:rsid w:val="000C109A"/>
    <w:rsid w:val="000C132F"/>
    <w:rsid w:val="000C20E8"/>
    <w:rsid w:val="000C2565"/>
    <w:rsid w:val="000C73CF"/>
    <w:rsid w:val="000D1D18"/>
    <w:rsid w:val="000D2311"/>
    <w:rsid w:val="000D3B80"/>
    <w:rsid w:val="000E037D"/>
    <w:rsid w:val="000E0DDC"/>
    <w:rsid w:val="000E2B03"/>
    <w:rsid w:val="000E40E4"/>
    <w:rsid w:val="000E46A5"/>
    <w:rsid w:val="000E75E7"/>
    <w:rsid w:val="000E7780"/>
    <w:rsid w:val="000E78BE"/>
    <w:rsid w:val="000F3436"/>
    <w:rsid w:val="000F48B9"/>
    <w:rsid w:val="000F56CB"/>
    <w:rsid w:val="000F7D78"/>
    <w:rsid w:val="001004B5"/>
    <w:rsid w:val="0010075A"/>
    <w:rsid w:val="0010135F"/>
    <w:rsid w:val="0010216A"/>
    <w:rsid w:val="00103111"/>
    <w:rsid w:val="00103B62"/>
    <w:rsid w:val="001071A1"/>
    <w:rsid w:val="00107FD5"/>
    <w:rsid w:val="00112E04"/>
    <w:rsid w:val="001138A5"/>
    <w:rsid w:val="00113C9C"/>
    <w:rsid w:val="001161D8"/>
    <w:rsid w:val="001163B1"/>
    <w:rsid w:val="00120585"/>
    <w:rsid w:val="001218D8"/>
    <w:rsid w:val="00125143"/>
    <w:rsid w:val="001254E8"/>
    <w:rsid w:val="001257E4"/>
    <w:rsid w:val="00127647"/>
    <w:rsid w:val="00127745"/>
    <w:rsid w:val="00132814"/>
    <w:rsid w:val="0013390A"/>
    <w:rsid w:val="001346B2"/>
    <w:rsid w:val="00140EAD"/>
    <w:rsid w:val="0014243A"/>
    <w:rsid w:val="001426A4"/>
    <w:rsid w:val="00143DEB"/>
    <w:rsid w:val="00150FCF"/>
    <w:rsid w:val="00151C4F"/>
    <w:rsid w:val="00153A25"/>
    <w:rsid w:val="00153B99"/>
    <w:rsid w:val="00154F3E"/>
    <w:rsid w:val="00155377"/>
    <w:rsid w:val="00155E5F"/>
    <w:rsid w:val="001578EE"/>
    <w:rsid w:val="00160A6F"/>
    <w:rsid w:val="00161B2D"/>
    <w:rsid w:val="00166B17"/>
    <w:rsid w:val="00170F28"/>
    <w:rsid w:val="001714FC"/>
    <w:rsid w:val="00174209"/>
    <w:rsid w:val="001772A8"/>
    <w:rsid w:val="00181585"/>
    <w:rsid w:val="00182B8F"/>
    <w:rsid w:val="00184402"/>
    <w:rsid w:val="0018682A"/>
    <w:rsid w:val="00190CDE"/>
    <w:rsid w:val="001943D4"/>
    <w:rsid w:val="001961A5"/>
    <w:rsid w:val="001A1399"/>
    <w:rsid w:val="001A13AB"/>
    <w:rsid w:val="001A153A"/>
    <w:rsid w:val="001A57AE"/>
    <w:rsid w:val="001B0037"/>
    <w:rsid w:val="001B3859"/>
    <w:rsid w:val="001B3C6C"/>
    <w:rsid w:val="001B435C"/>
    <w:rsid w:val="001B4F31"/>
    <w:rsid w:val="001B679A"/>
    <w:rsid w:val="001B68D0"/>
    <w:rsid w:val="001C2469"/>
    <w:rsid w:val="001C4890"/>
    <w:rsid w:val="001D0C0D"/>
    <w:rsid w:val="001D11D7"/>
    <w:rsid w:val="001D3EFD"/>
    <w:rsid w:val="001D432E"/>
    <w:rsid w:val="001D65A0"/>
    <w:rsid w:val="001E30D1"/>
    <w:rsid w:val="001E3C42"/>
    <w:rsid w:val="001E54D2"/>
    <w:rsid w:val="001E5558"/>
    <w:rsid w:val="001F4DD1"/>
    <w:rsid w:val="001F6ECD"/>
    <w:rsid w:val="002024C1"/>
    <w:rsid w:val="00205DDD"/>
    <w:rsid w:val="00206CC1"/>
    <w:rsid w:val="00207D93"/>
    <w:rsid w:val="002109B9"/>
    <w:rsid w:val="00216552"/>
    <w:rsid w:val="002213ED"/>
    <w:rsid w:val="0023026D"/>
    <w:rsid w:val="00230C95"/>
    <w:rsid w:val="002353B5"/>
    <w:rsid w:val="002415BA"/>
    <w:rsid w:val="0024303D"/>
    <w:rsid w:val="00245264"/>
    <w:rsid w:val="00247760"/>
    <w:rsid w:val="0025398C"/>
    <w:rsid w:val="002557F2"/>
    <w:rsid w:val="00261281"/>
    <w:rsid w:val="00261B38"/>
    <w:rsid w:val="002634E2"/>
    <w:rsid w:val="00266BAE"/>
    <w:rsid w:val="00266FC6"/>
    <w:rsid w:val="00267D29"/>
    <w:rsid w:val="00270B57"/>
    <w:rsid w:val="0027199D"/>
    <w:rsid w:val="00275648"/>
    <w:rsid w:val="00283155"/>
    <w:rsid w:val="00286D7C"/>
    <w:rsid w:val="0029124E"/>
    <w:rsid w:val="00291A65"/>
    <w:rsid w:val="00291CFA"/>
    <w:rsid w:val="0029403B"/>
    <w:rsid w:val="002A1D95"/>
    <w:rsid w:val="002A319E"/>
    <w:rsid w:val="002B17EB"/>
    <w:rsid w:val="002C00AE"/>
    <w:rsid w:val="002C4AE5"/>
    <w:rsid w:val="002D0960"/>
    <w:rsid w:val="002D0A63"/>
    <w:rsid w:val="002D429B"/>
    <w:rsid w:val="002D4F33"/>
    <w:rsid w:val="002D4F98"/>
    <w:rsid w:val="002D69B5"/>
    <w:rsid w:val="002D70B6"/>
    <w:rsid w:val="002D7D96"/>
    <w:rsid w:val="002F1855"/>
    <w:rsid w:val="002F2343"/>
    <w:rsid w:val="002F4799"/>
    <w:rsid w:val="002F5F3F"/>
    <w:rsid w:val="00300235"/>
    <w:rsid w:val="00302A3C"/>
    <w:rsid w:val="00310018"/>
    <w:rsid w:val="00313279"/>
    <w:rsid w:val="00321897"/>
    <w:rsid w:val="00321C2C"/>
    <w:rsid w:val="00323993"/>
    <w:rsid w:val="003264CC"/>
    <w:rsid w:val="0032718F"/>
    <w:rsid w:val="003303E9"/>
    <w:rsid w:val="00332715"/>
    <w:rsid w:val="00332D56"/>
    <w:rsid w:val="003353DA"/>
    <w:rsid w:val="003356F4"/>
    <w:rsid w:val="0034167D"/>
    <w:rsid w:val="00341767"/>
    <w:rsid w:val="0034378E"/>
    <w:rsid w:val="00344F38"/>
    <w:rsid w:val="0034535E"/>
    <w:rsid w:val="00345716"/>
    <w:rsid w:val="00350CD6"/>
    <w:rsid w:val="00354156"/>
    <w:rsid w:val="003560F1"/>
    <w:rsid w:val="00357E5A"/>
    <w:rsid w:val="00362A41"/>
    <w:rsid w:val="00364B90"/>
    <w:rsid w:val="00373973"/>
    <w:rsid w:val="00374F51"/>
    <w:rsid w:val="00375D6A"/>
    <w:rsid w:val="003775F4"/>
    <w:rsid w:val="00380035"/>
    <w:rsid w:val="00381E97"/>
    <w:rsid w:val="003848FD"/>
    <w:rsid w:val="003849FD"/>
    <w:rsid w:val="00391526"/>
    <w:rsid w:val="0039240C"/>
    <w:rsid w:val="003960FD"/>
    <w:rsid w:val="003A3B33"/>
    <w:rsid w:val="003A4149"/>
    <w:rsid w:val="003A4F9D"/>
    <w:rsid w:val="003A6A1D"/>
    <w:rsid w:val="003B01D9"/>
    <w:rsid w:val="003B5C0B"/>
    <w:rsid w:val="003B678A"/>
    <w:rsid w:val="003C06EA"/>
    <w:rsid w:val="003C3E6B"/>
    <w:rsid w:val="003C5836"/>
    <w:rsid w:val="003C7199"/>
    <w:rsid w:val="003D1DBB"/>
    <w:rsid w:val="003D2623"/>
    <w:rsid w:val="003E4A92"/>
    <w:rsid w:val="003E50A9"/>
    <w:rsid w:val="003E580E"/>
    <w:rsid w:val="003E71A5"/>
    <w:rsid w:val="003F2A33"/>
    <w:rsid w:val="003F3B87"/>
    <w:rsid w:val="003F3D17"/>
    <w:rsid w:val="003F4A30"/>
    <w:rsid w:val="003F4A62"/>
    <w:rsid w:val="0040519D"/>
    <w:rsid w:val="0041016C"/>
    <w:rsid w:val="00411217"/>
    <w:rsid w:val="004149F6"/>
    <w:rsid w:val="0042160F"/>
    <w:rsid w:val="00424ACB"/>
    <w:rsid w:val="004252EC"/>
    <w:rsid w:val="00425CF4"/>
    <w:rsid w:val="004319CF"/>
    <w:rsid w:val="004415A7"/>
    <w:rsid w:val="00442699"/>
    <w:rsid w:val="004429C7"/>
    <w:rsid w:val="004430FE"/>
    <w:rsid w:val="00446CF8"/>
    <w:rsid w:val="00455C20"/>
    <w:rsid w:val="00455F37"/>
    <w:rsid w:val="00457EDC"/>
    <w:rsid w:val="0046018B"/>
    <w:rsid w:val="00460B47"/>
    <w:rsid w:val="00461478"/>
    <w:rsid w:val="00464141"/>
    <w:rsid w:val="00465663"/>
    <w:rsid w:val="00466834"/>
    <w:rsid w:val="00472ADF"/>
    <w:rsid w:val="004805A0"/>
    <w:rsid w:val="004834A2"/>
    <w:rsid w:val="00486F6A"/>
    <w:rsid w:val="0048777C"/>
    <w:rsid w:val="004877E2"/>
    <w:rsid w:val="004903DF"/>
    <w:rsid w:val="00492EAE"/>
    <w:rsid w:val="00493129"/>
    <w:rsid w:val="004936ED"/>
    <w:rsid w:val="004945F0"/>
    <w:rsid w:val="00494F81"/>
    <w:rsid w:val="004956AD"/>
    <w:rsid w:val="004A01FE"/>
    <w:rsid w:val="004A0EE3"/>
    <w:rsid w:val="004A3D2B"/>
    <w:rsid w:val="004B44E2"/>
    <w:rsid w:val="004B48D7"/>
    <w:rsid w:val="004B5BE0"/>
    <w:rsid w:val="004B5DD3"/>
    <w:rsid w:val="004B6658"/>
    <w:rsid w:val="004B6C25"/>
    <w:rsid w:val="004B7B15"/>
    <w:rsid w:val="004C184D"/>
    <w:rsid w:val="004C2D11"/>
    <w:rsid w:val="004C5C98"/>
    <w:rsid w:val="004C5E70"/>
    <w:rsid w:val="004D0E4F"/>
    <w:rsid w:val="004D3D60"/>
    <w:rsid w:val="004D5485"/>
    <w:rsid w:val="004D627E"/>
    <w:rsid w:val="004E1E05"/>
    <w:rsid w:val="004E280B"/>
    <w:rsid w:val="004E433E"/>
    <w:rsid w:val="004E4474"/>
    <w:rsid w:val="004E5107"/>
    <w:rsid w:val="004E65CF"/>
    <w:rsid w:val="004E6ED0"/>
    <w:rsid w:val="004E705C"/>
    <w:rsid w:val="004F00FC"/>
    <w:rsid w:val="004F2069"/>
    <w:rsid w:val="004F3D73"/>
    <w:rsid w:val="004F444F"/>
    <w:rsid w:val="004F45F4"/>
    <w:rsid w:val="004F761A"/>
    <w:rsid w:val="00500262"/>
    <w:rsid w:val="00500BE7"/>
    <w:rsid w:val="00500E3A"/>
    <w:rsid w:val="00503AD5"/>
    <w:rsid w:val="00505E5E"/>
    <w:rsid w:val="00506D58"/>
    <w:rsid w:val="00506F60"/>
    <w:rsid w:val="00506FB4"/>
    <w:rsid w:val="00510A72"/>
    <w:rsid w:val="00512163"/>
    <w:rsid w:val="005137DB"/>
    <w:rsid w:val="005157B5"/>
    <w:rsid w:val="005176F3"/>
    <w:rsid w:val="00522F8F"/>
    <w:rsid w:val="00523631"/>
    <w:rsid w:val="00524155"/>
    <w:rsid w:val="005245F6"/>
    <w:rsid w:val="005259AE"/>
    <w:rsid w:val="0052734F"/>
    <w:rsid w:val="00531B04"/>
    <w:rsid w:val="0053207B"/>
    <w:rsid w:val="005347F6"/>
    <w:rsid w:val="00540A2F"/>
    <w:rsid w:val="00542915"/>
    <w:rsid w:val="00543556"/>
    <w:rsid w:val="00543C2E"/>
    <w:rsid w:val="005453D2"/>
    <w:rsid w:val="00545CB3"/>
    <w:rsid w:val="00552F22"/>
    <w:rsid w:val="00554F37"/>
    <w:rsid w:val="00556090"/>
    <w:rsid w:val="00557491"/>
    <w:rsid w:val="00560EAD"/>
    <w:rsid w:val="005638F0"/>
    <w:rsid w:val="0056524F"/>
    <w:rsid w:val="005652B0"/>
    <w:rsid w:val="00566E69"/>
    <w:rsid w:val="0056755C"/>
    <w:rsid w:val="005755D1"/>
    <w:rsid w:val="0057568C"/>
    <w:rsid w:val="005769FD"/>
    <w:rsid w:val="00576BEB"/>
    <w:rsid w:val="00577581"/>
    <w:rsid w:val="00582E9D"/>
    <w:rsid w:val="005831B2"/>
    <w:rsid w:val="005840A3"/>
    <w:rsid w:val="005861F1"/>
    <w:rsid w:val="0058782E"/>
    <w:rsid w:val="005937FE"/>
    <w:rsid w:val="00593BC8"/>
    <w:rsid w:val="00593C52"/>
    <w:rsid w:val="005A0CBA"/>
    <w:rsid w:val="005A16CE"/>
    <w:rsid w:val="005A2A66"/>
    <w:rsid w:val="005A50A0"/>
    <w:rsid w:val="005A5730"/>
    <w:rsid w:val="005A71FA"/>
    <w:rsid w:val="005B2BD2"/>
    <w:rsid w:val="005B40DB"/>
    <w:rsid w:val="005B5CD5"/>
    <w:rsid w:val="005C30F6"/>
    <w:rsid w:val="005C3FED"/>
    <w:rsid w:val="005C600B"/>
    <w:rsid w:val="005D18A6"/>
    <w:rsid w:val="005D619F"/>
    <w:rsid w:val="005D6AAD"/>
    <w:rsid w:val="005E0746"/>
    <w:rsid w:val="005E1ADB"/>
    <w:rsid w:val="005E235B"/>
    <w:rsid w:val="005E62B5"/>
    <w:rsid w:val="005F1E0C"/>
    <w:rsid w:val="005F2F06"/>
    <w:rsid w:val="005F3BC3"/>
    <w:rsid w:val="005F3C46"/>
    <w:rsid w:val="00605070"/>
    <w:rsid w:val="0060574A"/>
    <w:rsid w:val="00606223"/>
    <w:rsid w:val="006136C7"/>
    <w:rsid w:val="00613E9C"/>
    <w:rsid w:val="006153E0"/>
    <w:rsid w:val="00617127"/>
    <w:rsid w:val="00620190"/>
    <w:rsid w:val="006207B1"/>
    <w:rsid w:val="006216E8"/>
    <w:rsid w:val="006300A3"/>
    <w:rsid w:val="006330EA"/>
    <w:rsid w:val="00643AAF"/>
    <w:rsid w:val="006454D9"/>
    <w:rsid w:val="00645BA9"/>
    <w:rsid w:val="0064664A"/>
    <w:rsid w:val="00647939"/>
    <w:rsid w:val="00650027"/>
    <w:rsid w:val="00650973"/>
    <w:rsid w:val="00650F47"/>
    <w:rsid w:val="00655494"/>
    <w:rsid w:val="00656E7E"/>
    <w:rsid w:val="006620BE"/>
    <w:rsid w:val="00662F44"/>
    <w:rsid w:val="006630E2"/>
    <w:rsid w:val="0066710F"/>
    <w:rsid w:val="0067598D"/>
    <w:rsid w:val="00676451"/>
    <w:rsid w:val="00676672"/>
    <w:rsid w:val="00680280"/>
    <w:rsid w:val="00686ADA"/>
    <w:rsid w:val="00693601"/>
    <w:rsid w:val="006938C2"/>
    <w:rsid w:val="00694829"/>
    <w:rsid w:val="006954D9"/>
    <w:rsid w:val="0069598F"/>
    <w:rsid w:val="00695B65"/>
    <w:rsid w:val="006A2A6E"/>
    <w:rsid w:val="006A3857"/>
    <w:rsid w:val="006A7282"/>
    <w:rsid w:val="006B21D2"/>
    <w:rsid w:val="006B5208"/>
    <w:rsid w:val="006B5F65"/>
    <w:rsid w:val="006C174B"/>
    <w:rsid w:val="006C5E9F"/>
    <w:rsid w:val="006C7628"/>
    <w:rsid w:val="006D04B7"/>
    <w:rsid w:val="006D0968"/>
    <w:rsid w:val="006D0E59"/>
    <w:rsid w:val="006D4D15"/>
    <w:rsid w:val="006D60EE"/>
    <w:rsid w:val="006E1DCC"/>
    <w:rsid w:val="006E24AB"/>
    <w:rsid w:val="006E6DFA"/>
    <w:rsid w:val="006F07A3"/>
    <w:rsid w:val="006F23AC"/>
    <w:rsid w:val="006F2CA6"/>
    <w:rsid w:val="0070037E"/>
    <w:rsid w:val="00700A9B"/>
    <w:rsid w:val="007020AD"/>
    <w:rsid w:val="00702AF2"/>
    <w:rsid w:val="00703B83"/>
    <w:rsid w:val="00703C73"/>
    <w:rsid w:val="00706E60"/>
    <w:rsid w:val="00710461"/>
    <w:rsid w:val="007130C6"/>
    <w:rsid w:val="00713FB0"/>
    <w:rsid w:val="00717947"/>
    <w:rsid w:val="00720DA0"/>
    <w:rsid w:val="00721E93"/>
    <w:rsid w:val="007228F7"/>
    <w:rsid w:val="00724D01"/>
    <w:rsid w:val="00726830"/>
    <w:rsid w:val="007274B1"/>
    <w:rsid w:val="00730D44"/>
    <w:rsid w:val="00733D96"/>
    <w:rsid w:val="00735E0E"/>
    <w:rsid w:val="00741A4E"/>
    <w:rsid w:val="00741B3D"/>
    <w:rsid w:val="00742522"/>
    <w:rsid w:val="007426AE"/>
    <w:rsid w:val="00744812"/>
    <w:rsid w:val="0074705C"/>
    <w:rsid w:val="0075087F"/>
    <w:rsid w:val="00753E3B"/>
    <w:rsid w:val="00755C44"/>
    <w:rsid w:val="0076106B"/>
    <w:rsid w:val="00764F59"/>
    <w:rsid w:val="007703F2"/>
    <w:rsid w:val="00771C74"/>
    <w:rsid w:val="00772506"/>
    <w:rsid w:val="007745D2"/>
    <w:rsid w:val="00775B2A"/>
    <w:rsid w:val="00777534"/>
    <w:rsid w:val="007805B2"/>
    <w:rsid w:val="007817B6"/>
    <w:rsid w:val="0078242A"/>
    <w:rsid w:val="007827A6"/>
    <w:rsid w:val="0078353D"/>
    <w:rsid w:val="007903C3"/>
    <w:rsid w:val="00790519"/>
    <w:rsid w:val="007906F2"/>
    <w:rsid w:val="007924BE"/>
    <w:rsid w:val="007929FB"/>
    <w:rsid w:val="00796560"/>
    <w:rsid w:val="007967AD"/>
    <w:rsid w:val="007A4825"/>
    <w:rsid w:val="007A6A4C"/>
    <w:rsid w:val="007A7302"/>
    <w:rsid w:val="007B00D6"/>
    <w:rsid w:val="007B051E"/>
    <w:rsid w:val="007B267D"/>
    <w:rsid w:val="007B7E3E"/>
    <w:rsid w:val="007C1592"/>
    <w:rsid w:val="007C2F24"/>
    <w:rsid w:val="007C39AB"/>
    <w:rsid w:val="007C7B37"/>
    <w:rsid w:val="007D0CED"/>
    <w:rsid w:val="007D1F36"/>
    <w:rsid w:val="007D5173"/>
    <w:rsid w:val="007E15E1"/>
    <w:rsid w:val="007E2BFF"/>
    <w:rsid w:val="007F1C00"/>
    <w:rsid w:val="007F4630"/>
    <w:rsid w:val="007F4B51"/>
    <w:rsid w:val="00801402"/>
    <w:rsid w:val="00801585"/>
    <w:rsid w:val="00801AEF"/>
    <w:rsid w:val="00803814"/>
    <w:rsid w:val="008076A6"/>
    <w:rsid w:val="00811755"/>
    <w:rsid w:val="008147FA"/>
    <w:rsid w:val="00817031"/>
    <w:rsid w:val="00825001"/>
    <w:rsid w:val="0083213E"/>
    <w:rsid w:val="008328DB"/>
    <w:rsid w:val="00834C62"/>
    <w:rsid w:val="00837452"/>
    <w:rsid w:val="008412DF"/>
    <w:rsid w:val="00844416"/>
    <w:rsid w:val="00845201"/>
    <w:rsid w:val="0084606E"/>
    <w:rsid w:val="00851A31"/>
    <w:rsid w:val="008525FE"/>
    <w:rsid w:val="00861CF2"/>
    <w:rsid w:val="0086211B"/>
    <w:rsid w:val="0086289D"/>
    <w:rsid w:val="008660D6"/>
    <w:rsid w:val="00866AF2"/>
    <w:rsid w:val="00866E21"/>
    <w:rsid w:val="00867C4E"/>
    <w:rsid w:val="00871892"/>
    <w:rsid w:val="00871F93"/>
    <w:rsid w:val="00874375"/>
    <w:rsid w:val="008766C0"/>
    <w:rsid w:val="00876F42"/>
    <w:rsid w:val="008828FE"/>
    <w:rsid w:val="00885603"/>
    <w:rsid w:val="0089029C"/>
    <w:rsid w:val="00890FC7"/>
    <w:rsid w:val="00891D1D"/>
    <w:rsid w:val="00895682"/>
    <w:rsid w:val="008958A8"/>
    <w:rsid w:val="00896428"/>
    <w:rsid w:val="0089785F"/>
    <w:rsid w:val="008A14B4"/>
    <w:rsid w:val="008A1BEE"/>
    <w:rsid w:val="008A1FEE"/>
    <w:rsid w:val="008A2516"/>
    <w:rsid w:val="008A387B"/>
    <w:rsid w:val="008A4903"/>
    <w:rsid w:val="008A54C9"/>
    <w:rsid w:val="008B3842"/>
    <w:rsid w:val="008B3863"/>
    <w:rsid w:val="008B58B7"/>
    <w:rsid w:val="008C25B5"/>
    <w:rsid w:val="008C40CB"/>
    <w:rsid w:val="008C4C31"/>
    <w:rsid w:val="008C51F4"/>
    <w:rsid w:val="008C56FF"/>
    <w:rsid w:val="008C6292"/>
    <w:rsid w:val="008C6F35"/>
    <w:rsid w:val="008C749A"/>
    <w:rsid w:val="008D680A"/>
    <w:rsid w:val="008E1A09"/>
    <w:rsid w:val="008E2DEC"/>
    <w:rsid w:val="008E5C99"/>
    <w:rsid w:val="008F0AAF"/>
    <w:rsid w:val="008F1B8F"/>
    <w:rsid w:val="008F2A72"/>
    <w:rsid w:val="008F4FB7"/>
    <w:rsid w:val="008F6EE3"/>
    <w:rsid w:val="00902ADA"/>
    <w:rsid w:val="0090320F"/>
    <w:rsid w:val="00906EF4"/>
    <w:rsid w:val="0090731B"/>
    <w:rsid w:val="009073B4"/>
    <w:rsid w:val="0090776B"/>
    <w:rsid w:val="00907AED"/>
    <w:rsid w:val="00907C7A"/>
    <w:rsid w:val="00910025"/>
    <w:rsid w:val="0091406D"/>
    <w:rsid w:val="00914268"/>
    <w:rsid w:val="00914CFA"/>
    <w:rsid w:val="00914E3A"/>
    <w:rsid w:val="00915BCD"/>
    <w:rsid w:val="00921065"/>
    <w:rsid w:val="00921323"/>
    <w:rsid w:val="009256D0"/>
    <w:rsid w:val="0092748A"/>
    <w:rsid w:val="00931E04"/>
    <w:rsid w:val="00931EFF"/>
    <w:rsid w:val="00932452"/>
    <w:rsid w:val="00933764"/>
    <w:rsid w:val="009345AF"/>
    <w:rsid w:val="009356DD"/>
    <w:rsid w:val="00937FDB"/>
    <w:rsid w:val="00943AE2"/>
    <w:rsid w:val="00944CE7"/>
    <w:rsid w:val="009451A7"/>
    <w:rsid w:val="00945B36"/>
    <w:rsid w:val="00946045"/>
    <w:rsid w:val="00952D6C"/>
    <w:rsid w:val="009533A0"/>
    <w:rsid w:val="00954F98"/>
    <w:rsid w:val="0095503F"/>
    <w:rsid w:val="00961F8C"/>
    <w:rsid w:val="009644CD"/>
    <w:rsid w:val="00966626"/>
    <w:rsid w:val="009712DC"/>
    <w:rsid w:val="0097287B"/>
    <w:rsid w:val="00973419"/>
    <w:rsid w:val="009736D5"/>
    <w:rsid w:val="00973BCA"/>
    <w:rsid w:val="00974829"/>
    <w:rsid w:val="00977941"/>
    <w:rsid w:val="00982C62"/>
    <w:rsid w:val="00984203"/>
    <w:rsid w:val="00984EBB"/>
    <w:rsid w:val="00985D02"/>
    <w:rsid w:val="00986CA2"/>
    <w:rsid w:val="00986F78"/>
    <w:rsid w:val="0098759B"/>
    <w:rsid w:val="00987633"/>
    <w:rsid w:val="00987EDB"/>
    <w:rsid w:val="00991239"/>
    <w:rsid w:val="00993966"/>
    <w:rsid w:val="00993B42"/>
    <w:rsid w:val="0099752B"/>
    <w:rsid w:val="00997D3B"/>
    <w:rsid w:val="009A1422"/>
    <w:rsid w:val="009A2F3C"/>
    <w:rsid w:val="009A35EE"/>
    <w:rsid w:val="009A4DAB"/>
    <w:rsid w:val="009A5772"/>
    <w:rsid w:val="009A77F4"/>
    <w:rsid w:val="009B0636"/>
    <w:rsid w:val="009B49FA"/>
    <w:rsid w:val="009C02BC"/>
    <w:rsid w:val="009C1E79"/>
    <w:rsid w:val="009C32C8"/>
    <w:rsid w:val="009C3B5A"/>
    <w:rsid w:val="009C4442"/>
    <w:rsid w:val="009C5949"/>
    <w:rsid w:val="009C6317"/>
    <w:rsid w:val="009C6383"/>
    <w:rsid w:val="009C6848"/>
    <w:rsid w:val="009C7354"/>
    <w:rsid w:val="009D127F"/>
    <w:rsid w:val="009D1569"/>
    <w:rsid w:val="009D173F"/>
    <w:rsid w:val="009D2428"/>
    <w:rsid w:val="009D2616"/>
    <w:rsid w:val="009D2A4C"/>
    <w:rsid w:val="009D2F4E"/>
    <w:rsid w:val="009D7474"/>
    <w:rsid w:val="009E0300"/>
    <w:rsid w:val="009E4009"/>
    <w:rsid w:val="009E4231"/>
    <w:rsid w:val="009E4B64"/>
    <w:rsid w:val="009E61D2"/>
    <w:rsid w:val="009E6741"/>
    <w:rsid w:val="009E6E02"/>
    <w:rsid w:val="009E74B7"/>
    <w:rsid w:val="009F095E"/>
    <w:rsid w:val="009F411C"/>
    <w:rsid w:val="00A00DDE"/>
    <w:rsid w:val="00A025AA"/>
    <w:rsid w:val="00A0357D"/>
    <w:rsid w:val="00A0581C"/>
    <w:rsid w:val="00A05FC7"/>
    <w:rsid w:val="00A07BBB"/>
    <w:rsid w:val="00A1148C"/>
    <w:rsid w:val="00A14CC7"/>
    <w:rsid w:val="00A158AC"/>
    <w:rsid w:val="00A1663C"/>
    <w:rsid w:val="00A1668C"/>
    <w:rsid w:val="00A2116B"/>
    <w:rsid w:val="00A21DC6"/>
    <w:rsid w:val="00A24F7B"/>
    <w:rsid w:val="00A2602C"/>
    <w:rsid w:val="00A267C2"/>
    <w:rsid w:val="00A2739B"/>
    <w:rsid w:val="00A2772C"/>
    <w:rsid w:val="00A33A38"/>
    <w:rsid w:val="00A35B2A"/>
    <w:rsid w:val="00A37BFF"/>
    <w:rsid w:val="00A40DB6"/>
    <w:rsid w:val="00A41CF2"/>
    <w:rsid w:val="00A424AA"/>
    <w:rsid w:val="00A43677"/>
    <w:rsid w:val="00A43D4C"/>
    <w:rsid w:val="00A45415"/>
    <w:rsid w:val="00A458D6"/>
    <w:rsid w:val="00A479EE"/>
    <w:rsid w:val="00A61B33"/>
    <w:rsid w:val="00A65DC9"/>
    <w:rsid w:val="00A66716"/>
    <w:rsid w:val="00A66A21"/>
    <w:rsid w:val="00A673CA"/>
    <w:rsid w:val="00A67658"/>
    <w:rsid w:val="00A70556"/>
    <w:rsid w:val="00A71C70"/>
    <w:rsid w:val="00A71F80"/>
    <w:rsid w:val="00A736C5"/>
    <w:rsid w:val="00A76E2E"/>
    <w:rsid w:val="00A80467"/>
    <w:rsid w:val="00A8232D"/>
    <w:rsid w:val="00A82AF3"/>
    <w:rsid w:val="00A83515"/>
    <w:rsid w:val="00A83653"/>
    <w:rsid w:val="00A85D6D"/>
    <w:rsid w:val="00A90C83"/>
    <w:rsid w:val="00A95878"/>
    <w:rsid w:val="00A96C65"/>
    <w:rsid w:val="00A9721A"/>
    <w:rsid w:val="00AA2F8F"/>
    <w:rsid w:val="00AA5E09"/>
    <w:rsid w:val="00AA748A"/>
    <w:rsid w:val="00AB0029"/>
    <w:rsid w:val="00AB2589"/>
    <w:rsid w:val="00AB543A"/>
    <w:rsid w:val="00AB6501"/>
    <w:rsid w:val="00AB69EF"/>
    <w:rsid w:val="00AC02D9"/>
    <w:rsid w:val="00AC2E5D"/>
    <w:rsid w:val="00AC3C98"/>
    <w:rsid w:val="00AC41CC"/>
    <w:rsid w:val="00AC54B3"/>
    <w:rsid w:val="00AC5793"/>
    <w:rsid w:val="00AC6B3B"/>
    <w:rsid w:val="00AC7D84"/>
    <w:rsid w:val="00AD3893"/>
    <w:rsid w:val="00AD6BAF"/>
    <w:rsid w:val="00AE120E"/>
    <w:rsid w:val="00AE300B"/>
    <w:rsid w:val="00AE3590"/>
    <w:rsid w:val="00AE3FEF"/>
    <w:rsid w:val="00AE43AA"/>
    <w:rsid w:val="00AE7E7A"/>
    <w:rsid w:val="00AF2FDB"/>
    <w:rsid w:val="00B049A6"/>
    <w:rsid w:val="00B066E8"/>
    <w:rsid w:val="00B1087A"/>
    <w:rsid w:val="00B11164"/>
    <w:rsid w:val="00B147DE"/>
    <w:rsid w:val="00B14C7E"/>
    <w:rsid w:val="00B150E1"/>
    <w:rsid w:val="00B22821"/>
    <w:rsid w:val="00B30EAF"/>
    <w:rsid w:val="00B3591B"/>
    <w:rsid w:val="00B36A80"/>
    <w:rsid w:val="00B42D8B"/>
    <w:rsid w:val="00B4359B"/>
    <w:rsid w:val="00B43EFE"/>
    <w:rsid w:val="00B47B04"/>
    <w:rsid w:val="00B52CEA"/>
    <w:rsid w:val="00B56E3D"/>
    <w:rsid w:val="00B57E65"/>
    <w:rsid w:val="00B60990"/>
    <w:rsid w:val="00B62E33"/>
    <w:rsid w:val="00B635E9"/>
    <w:rsid w:val="00B642B2"/>
    <w:rsid w:val="00B6443D"/>
    <w:rsid w:val="00B67925"/>
    <w:rsid w:val="00B722F3"/>
    <w:rsid w:val="00B728A7"/>
    <w:rsid w:val="00B73C86"/>
    <w:rsid w:val="00B74C0C"/>
    <w:rsid w:val="00B74E29"/>
    <w:rsid w:val="00B75E40"/>
    <w:rsid w:val="00B76E02"/>
    <w:rsid w:val="00B76E9B"/>
    <w:rsid w:val="00B77492"/>
    <w:rsid w:val="00B77F81"/>
    <w:rsid w:val="00B802DE"/>
    <w:rsid w:val="00B82591"/>
    <w:rsid w:val="00B82E50"/>
    <w:rsid w:val="00B92FCD"/>
    <w:rsid w:val="00B93D04"/>
    <w:rsid w:val="00B95C9D"/>
    <w:rsid w:val="00B97024"/>
    <w:rsid w:val="00BA17E8"/>
    <w:rsid w:val="00BA3682"/>
    <w:rsid w:val="00BA4CAA"/>
    <w:rsid w:val="00BB0C67"/>
    <w:rsid w:val="00BB0EA1"/>
    <w:rsid w:val="00BB1F0B"/>
    <w:rsid w:val="00BB23DB"/>
    <w:rsid w:val="00BB2BC4"/>
    <w:rsid w:val="00BB2F01"/>
    <w:rsid w:val="00BB3907"/>
    <w:rsid w:val="00BB6804"/>
    <w:rsid w:val="00BB72CD"/>
    <w:rsid w:val="00BB74BE"/>
    <w:rsid w:val="00BC227D"/>
    <w:rsid w:val="00BC2CDD"/>
    <w:rsid w:val="00BC440C"/>
    <w:rsid w:val="00BC5BF4"/>
    <w:rsid w:val="00BC64EB"/>
    <w:rsid w:val="00BD169B"/>
    <w:rsid w:val="00BD7377"/>
    <w:rsid w:val="00BE0667"/>
    <w:rsid w:val="00BE61BF"/>
    <w:rsid w:val="00BE65F9"/>
    <w:rsid w:val="00BF001C"/>
    <w:rsid w:val="00BF041B"/>
    <w:rsid w:val="00BF34FB"/>
    <w:rsid w:val="00BF750F"/>
    <w:rsid w:val="00BF7718"/>
    <w:rsid w:val="00C0151D"/>
    <w:rsid w:val="00C01CA5"/>
    <w:rsid w:val="00C04594"/>
    <w:rsid w:val="00C06601"/>
    <w:rsid w:val="00C06FB3"/>
    <w:rsid w:val="00C105F7"/>
    <w:rsid w:val="00C114C4"/>
    <w:rsid w:val="00C11BE3"/>
    <w:rsid w:val="00C1236E"/>
    <w:rsid w:val="00C123C8"/>
    <w:rsid w:val="00C13E36"/>
    <w:rsid w:val="00C15B42"/>
    <w:rsid w:val="00C17FDD"/>
    <w:rsid w:val="00C23C2E"/>
    <w:rsid w:val="00C24433"/>
    <w:rsid w:val="00C26B1F"/>
    <w:rsid w:val="00C2791C"/>
    <w:rsid w:val="00C34821"/>
    <w:rsid w:val="00C3764C"/>
    <w:rsid w:val="00C4271A"/>
    <w:rsid w:val="00C45D7C"/>
    <w:rsid w:val="00C47EBD"/>
    <w:rsid w:val="00C5006D"/>
    <w:rsid w:val="00C50DDF"/>
    <w:rsid w:val="00C50EAE"/>
    <w:rsid w:val="00C60B22"/>
    <w:rsid w:val="00C64C04"/>
    <w:rsid w:val="00C65448"/>
    <w:rsid w:val="00C6585A"/>
    <w:rsid w:val="00C66520"/>
    <w:rsid w:val="00C67754"/>
    <w:rsid w:val="00C678E9"/>
    <w:rsid w:val="00C70FEC"/>
    <w:rsid w:val="00C713AC"/>
    <w:rsid w:val="00C73161"/>
    <w:rsid w:val="00C735C1"/>
    <w:rsid w:val="00C77E2C"/>
    <w:rsid w:val="00C820B1"/>
    <w:rsid w:val="00C83F3A"/>
    <w:rsid w:val="00C8514E"/>
    <w:rsid w:val="00C85E77"/>
    <w:rsid w:val="00C863B5"/>
    <w:rsid w:val="00C87AC8"/>
    <w:rsid w:val="00C907AC"/>
    <w:rsid w:val="00C917EA"/>
    <w:rsid w:val="00C91C0F"/>
    <w:rsid w:val="00C923FF"/>
    <w:rsid w:val="00C9248B"/>
    <w:rsid w:val="00C92D37"/>
    <w:rsid w:val="00C97FD1"/>
    <w:rsid w:val="00CA0A43"/>
    <w:rsid w:val="00CA29EB"/>
    <w:rsid w:val="00CA3333"/>
    <w:rsid w:val="00CA679B"/>
    <w:rsid w:val="00CB0D18"/>
    <w:rsid w:val="00CB2380"/>
    <w:rsid w:val="00CB4E9A"/>
    <w:rsid w:val="00CB622D"/>
    <w:rsid w:val="00CB7348"/>
    <w:rsid w:val="00CC091D"/>
    <w:rsid w:val="00CC30E4"/>
    <w:rsid w:val="00CC451E"/>
    <w:rsid w:val="00CC735A"/>
    <w:rsid w:val="00CD0A3B"/>
    <w:rsid w:val="00CD1FD8"/>
    <w:rsid w:val="00CD2315"/>
    <w:rsid w:val="00CD7B4C"/>
    <w:rsid w:val="00CD7E21"/>
    <w:rsid w:val="00CE0B6E"/>
    <w:rsid w:val="00CE17F7"/>
    <w:rsid w:val="00CE3BDA"/>
    <w:rsid w:val="00CE798A"/>
    <w:rsid w:val="00CF1904"/>
    <w:rsid w:val="00CF276F"/>
    <w:rsid w:val="00CF512D"/>
    <w:rsid w:val="00CF58AB"/>
    <w:rsid w:val="00CF6CF3"/>
    <w:rsid w:val="00D02222"/>
    <w:rsid w:val="00D03D5A"/>
    <w:rsid w:val="00D04C61"/>
    <w:rsid w:val="00D059B5"/>
    <w:rsid w:val="00D11403"/>
    <w:rsid w:val="00D124C2"/>
    <w:rsid w:val="00D12FB1"/>
    <w:rsid w:val="00D15FD9"/>
    <w:rsid w:val="00D167C1"/>
    <w:rsid w:val="00D16916"/>
    <w:rsid w:val="00D23895"/>
    <w:rsid w:val="00D310BF"/>
    <w:rsid w:val="00D31559"/>
    <w:rsid w:val="00D34756"/>
    <w:rsid w:val="00D34A05"/>
    <w:rsid w:val="00D4009E"/>
    <w:rsid w:val="00D41227"/>
    <w:rsid w:val="00D4164C"/>
    <w:rsid w:val="00D41D38"/>
    <w:rsid w:val="00D4254D"/>
    <w:rsid w:val="00D43A76"/>
    <w:rsid w:val="00D44278"/>
    <w:rsid w:val="00D463F3"/>
    <w:rsid w:val="00D528E3"/>
    <w:rsid w:val="00D52D8B"/>
    <w:rsid w:val="00D5647F"/>
    <w:rsid w:val="00D60C7F"/>
    <w:rsid w:val="00D661AE"/>
    <w:rsid w:val="00D72854"/>
    <w:rsid w:val="00D77E7B"/>
    <w:rsid w:val="00D83177"/>
    <w:rsid w:val="00D8536B"/>
    <w:rsid w:val="00D8589D"/>
    <w:rsid w:val="00D9116D"/>
    <w:rsid w:val="00D9132E"/>
    <w:rsid w:val="00D93CC5"/>
    <w:rsid w:val="00D947E7"/>
    <w:rsid w:val="00D94907"/>
    <w:rsid w:val="00DA0033"/>
    <w:rsid w:val="00DA042F"/>
    <w:rsid w:val="00DA0B1C"/>
    <w:rsid w:val="00DA2745"/>
    <w:rsid w:val="00DA3370"/>
    <w:rsid w:val="00DA3569"/>
    <w:rsid w:val="00DA62AF"/>
    <w:rsid w:val="00DB09AD"/>
    <w:rsid w:val="00DB2C00"/>
    <w:rsid w:val="00DB339D"/>
    <w:rsid w:val="00DB5E0A"/>
    <w:rsid w:val="00DB6D3F"/>
    <w:rsid w:val="00DB7031"/>
    <w:rsid w:val="00DB777F"/>
    <w:rsid w:val="00DC0EC8"/>
    <w:rsid w:val="00DC1E64"/>
    <w:rsid w:val="00DC2754"/>
    <w:rsid w:val="00DC6503"/>
    <w:rsid w:val="00DC6C7F"/>
    <w:rsid w:val="00DD01C3"/>
    <w:rsid w:val="00DD1CDF"/>
    <w:rsid w:val="00DD39D0"/>
    <w:rsid w:val="00DD4BBF"/>
    <w:rsid w:val="00DD4E01"/>
    <w:rsid w:val="00DD76A7"/>
    <w:rsid w:val="00DE0968"/>
    <w:rsid w:val="00DE3903"/>
    <w:rsid w:val="00DE5750"/>
    <w:rsid w:val="00DE7137"/>
    <w:rsid w:val="00DE7593"/>
    <w:rsid w:val="00DF212B"/>
    <w:rsid w:val="00DF282D"/>
    <w:rsid w:val="00DF358F"/>
    <w:rsid w:val="00DF36C5"/>
    <w:rsid w:val="00DF499D"/>
    <w:rsid w:val="00DF4CC9"/>
    <w:rsid w:val="00DF6D5D"/>
    <w:rsid w:val="00E0190D"/>
    <w:rsid w:val="00E03C41"/>
    <w:rsid w:val="00E04A79"/>
    <w:rsid w:val="00E052AD"/>
    <w:rsid w:val="00E07520"/>
    <w:rsid w:val="00E07806"/>
    <w:rsid w:val="00E12345"/>
    <w:rsid w:val="00E12667"/>
    <w:rsid w:val="00E12FCD"/>
    <w:rsid w:val="00E143C8"/>
    <w:rsid w:val="00E17AD5"/>
    <w:rsid w:val="00E219B8"/>
    <w:rsid w:val="00E22909"/>
    <w:rsid w:val="00E24BAA"/>
    <w:rsid w:val="00E25249"/>
    <w:rsid w:val="00E30810"/>
    <w:rsid w:val="00E31E26"/>
    <w:rsid w:val="00E31ED3"/>
    <w:rsid w:val="00E334DD"/>
    <w:rsid w:val="00E33C65"/>
    <w:rsid w:val="00E344FF"/>
    <w:rsid w:val="00E34A6F"/>
    <w:rsid w:val="00E35266"/>
    <w:rsid w:val="00E36A24"/>
    <w:rsid w:val="00E37F4E"/>
    <w:rsid w:val="00E37F86"/>
    <w:rsid w:val="00E407C4"/>
    <w:rsid w:val="00E436F8"/>
    <w:rsid w:val="00E4448C"/>
    <w:rsid w:val="00E45BBD"/>
    <w:rsid w:val="00E46B21"/>
    <w:rsid w:val="00E55908"/>
    <w:rsid w:val="00E55FF3"/>
    <w:rsid w:val="00E565B0"/>
    <w:rsid w:val="00E573A2"/>
    <w:rsid w:val="00E62A3D"/>
    <w:rsid w:val="00E6696A"/>
    <w:rsid w:val="00E67419"/>
    <w:rsid w:val="00E70C2B"/>
    <w:rsid w:val="00E73E6A"/>
    <w:rsid w:val="00E73FE5"/>
    <w:rsid w:val="00E77B41"/>
    <w:rsid w:val="00E82DB9"/>
    <w:rsid w:val="00E859A7"/>
    <w:rsid w:val="00E9107F"/>
    <w:rsid w:val="00E915AD"/>
    <w:rsid w:val="00EA0FF0"/>
    <w:rsid w:val="00EA4E78"/>
    <w:rsid w:val="00EA6378"/>
    <w:rsid w:val="00EA63BC"/>
    <w:rsid w:val="00EA70A4"/>
    <w:rsid w:val="00EA7736"/>
    <w:rsid w:val="00EA7814"/>
    <w:rsid w:val="00EB0B81"/>
    <w:rsid w:val="00EB3521"/>
    <w:rsid w:val="00EB4B79"/>
    <w:rsid w:val="00EB5996"/>
    <w:rsid w:val="00EB6772"/>
    <w:rsid w:val="00EC3016"/>
    <w:rsid w:val="00EC39C6"/>
    <w:rsid w:val="00EC4E53"/>
    <w:rsid w:val="00ED35CE"/>
    <w:rsid w:val="00ED46A4"/>
    <w:rsid w:val="00ED7551"/>
    <w:rsid w:val="00EE0AEB"/>
    <w:rsid w:val="00EE305D"/>
    <w:rsid w:val="00EE4E9F"/>
    <w:rsid w:val="00EE64C9"/>
    <w:rsid w:val="00EE6FCD"/>
    <w:rsid w:val="00EF0878"/>
    <w:rsid w:val="00EF0F95"/>
    <w:rsid w:val="00EF11EE"/>
    <w:rsid w:val="00EF1685"/>
    <w:rsid w:val="00EF1B51"/>
    <w:rsid w:val="00EF5957"/>
    <w:rsid w:val="00EF71B8"/>
    <w:rsid w:val="00F04252"/>
    <w:rsid w:val="00F04ECC"/>
    <w:rsid w:val="00F0510C"/>
    <w:rsid w:val="00F06548"/>
    <w:rsid w:val="00F10632"/>
    <w:rsid w:val="00F11795"/>
    <w:rsid w:val="00F1185C"/>
    <w:rsid w:val="00F1359C"/>
    <w:rsid w:val="00F13E64"/>
    <w:rsid w:val="00F22943"/>
    <w:rsid w:val="00F23EEA"/>
    <w:rsid w:val="00F244FE"/>
    <w:rsid w:val="00F25222"/>
    <w:rsid w:val="00F25B9E"/>
    <w:rsid w:val="00F262AB"/>
    <w:rsid w:val="00F34F98"/>
    <w:rsid w:val="00F3512F"/>
    <w:rsid w:val="00F40301"/>
    <w:rsid w:val="00F42E41"/>
    <w:rsid w:val="00F456FA"/>
    <w:rsid w:val="00F45BAA"/>
    <w:rsid w:val="00F45D39"/>
    <w:rsid w:val="00F506C8"/>
    <w:rsid w:val="00F52282"/>
    <w:rsid w:val="00F5233C"/>
    <w:rsid w:val="00F570EB"/>
    <w:rsid w:val="00F655CE"/>
    <w:rsid w:val="00F71FFA"/>
    <w:rsid w:val="00F72FBC"/>
    <w:rsid w:val="00F75237"/>
    <w:rsid w:val="00F76312"/>
    <w:rsid w:val="00F76478"/>
    <w:rsid w:val="00F845A4"/>
    <w:rsid w:val="00F84E2B"/>
    <w:rsid w:val="00F874C2"/>
    <w:rsid w:val="00F87508"/>
    <w:rsid w:val="00F90CCF"/>
    <w:rsid w:val="00F9486D"/>
    <w:rsid w:val="00F948B5"/>
    <w:rsid w:val="00FA1A5A"/>
    <w:rsid w:val="00FA52E4"/>
    <w:rsid w:val="00FA5465"/>
    <w:rsid w:val="00FB60B5"/>
    <w:rsid w:val="00FC1D46"/>
    <w:rsid w:val="00FC48B9"/>
    <w:rsid w:val="00FC5099"/>
    <w:rsid w:val="00FC5B2C"/>
    <w:rsid w:val="00FC648C"/>
    <w:rsid w:val="00FD0AB6"/>
    <w:rsid w:val="00FD1C64"/>
    <w:rsid w:val="00FE25DC"/>
    <w:rsid w:val="00FE280B"/>
    <w:rsid w:val="00FE582A"/>
    <w:rsid w:val="00FE59BF"/>
    <w:rsid w:val="00FE7D47"/>
    <w:rsid w:val="00FF01AA"/>
    <w:rsid w:val="00FF1AD7"/>
    <w:rsid w:val="00FF28FF"/>
    <w:rsid w:val="00FF3846"/>
    <w:rsid w:val="00FF40A1"/>
    <w:rsid w:val="00FF4C93"/>
    <w:rsid w:val="00FF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53A"/>
  </w:style>
  <w:style w:type="paragraph" w:styleId="3">
    <w:name w:val="heading 3"/>
    <w:basedOn w:val="a"/>
    <w:next w:val="a"/>
    <w:link w:val="30"/>
    <w:uiPriority w:val="99"/>
    <w:qFormat/>
    <w:rsid w:val="00C0660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82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82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07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7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71A1"/>
  </w:style>
  <w:style w:type="paragraph" w:styleId="a6">
    <w:name w:val="footer"/>
    <w:basedOn w:val="a"/>
    <w:link w:val="a7"/>
    <w:uiPriority w:val="99"/>
    <w:unhideWhenUsed/>
    <w:rsid w:val="00107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71A1"/>
  </w:style>
  <w:style w:type="character" w:styleId="a8">
    <w:name w:val="Placeholder Text"/>
    <w:basedOn w:val="a0"/>
    <w:uiPriority w:val="99"/>
    <w:semiHidden/>
    <w:rsid w:val="00B147D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B1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47DE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055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836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A8365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9"/>
    <w:rsid w:val="00C0660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TableParagraph">
    <w:name w:val="Table Paragraph"/>
    <w:basedOn w:val="a"/>
    <w:uiPriority w:val="1"/>
    <w:qFormat/>
    <w:rsid w:val="009E61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d">
    <w:name w:val="Body Text"/>
    <w:basedOn w:val="a"/>
    <w:link w:val="ae"/>
    <w:uiPriority w:val="99"/>
    <w:semiHidden/>
    <w:unhideWhenUsed/>
    <w:rsid w:val="00EF0F9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F0F95"/>
  </w:style>
  <w:style w:type="character" w:styleId="af">
    <w:name w:val="FollowedHyperlink"/>
    <w:basedOn w:val="a0"/>
    <w:uiPriority w:val="99"/>
    <w:semiHidden/>
    <w:unhideWhenUsed/>
    <w:rsid w:val="003560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53A"/>
  </w:style>
  <w:style w:type="paragraph" w:styleId="3">
    <w:name w:val="heading 3"/>
    <w:basedOn w:val="a"/>
    <w:next w:val="a"/>
    <w:link w:val="30"/>
    <w:uiPriority w:val="99"/>
    <w:qFormat/>
    <w:rsid w:val="00C0660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82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82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07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7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71A1"/>
  </w:style>
  <w:style w:type="paragraph" w:styleId="a6">
    <w:name w:val="footer"/>
    <w:basedOn w:val="a"/>
    <w:link w:val="a7"/>
    <w:uiPriority w:val="99"/>
    <w:unhideWhenUsed/>
    <w:rsid w:val="00107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71A1"/>
  </w:style>
  <w:style w:type="character" w:styleId="a8">
    <w:name w:val="Placeholder Text"/>
    <w:basedOn w:val="a0"/>
    <w:uiPriority w:val="99"/>
    <w:semiHidden/>
    <w:rsid w:val="00B147D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B1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47DE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055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836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A8365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9"/>
    <w:rsid w:val="00C0660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TableParagraph">
    <w:name w:val="Table Paragraph"/>
    <w:basedOn w:val="a"/>
    <w:uiPriority w:val="1"/>
    <w:qFormat/>
    <w:rsid w:val="009E61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d">
    <w:name w:val="Body Text"/>
    <w:basedOn w:val="a"/>
    <w:link w:val="ae"/>
    <w:uiPriority w:val="99"/>
    <w:semiHidden/>
    <w:unhideWhenUsed/>
    <w:rsid w:val="00EF0F9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F0F95"/>
  </w:style>
  <w:style w:type="character" w:styleId="af">
    <w:name w:val="FollowedHyperlink"/>
    <w:basedOn w:val="a0"/>
    <w:uiPriority w:val="99"/>
    <w:semiHidden/>
    <w:unhideWhenUsed/>
    <w:rsid w:val="003560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9AC0E9B285CF8A1ACF6599446F24B1D20BBA515154F5F408F05E2D7F3A6B9AAEAB87CA76C3BD3C4C5536EBA3FCD9250C9E9A19CE5E2FEE4o7U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A9A5A-2D55-4D09-87A6-BB3B28991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15</Pages>
  <Words>4637</Words>
  <Characters>26437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Шиляев</dc:creator>
  <cp:lastModifiedBy>Андрей В. Кадочников</cp:lastModifiedBy>
  <cp:revision>8</cp:revision>
  <cp:lastPrinted>2023-11-15T13:13:00Z</cp:lastPrinted>
  <dcterms:created xsi:type="dcterms:W3CDTF">2023-10-30T14:32:00Z</dcterms:created>
  <dcterms:modified xsi:type="dcterms:W3CDTF">2023-12-01T06:45:00Z</dcterms:modified>
</cp:coreProperties>
</file>